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9F32" w14:textId="62C31FBD" w:rsidR="00DB61BD" w:rsidRPr="00DB61BD" w:rsidRDefault="00872B16" w:rsidP="00DB61BD">
      <w:pPr>
        <w:rPr>
          <w:rFonts w:ascii="Calibri Light" w:eastAsia="Calibri" w:hAnsi="Calibri Light" w:cs="Calibri Light"/>
          <w:b/>
          <w:kern w:val="0"/>
          <w14:ligatures w14:val="none"/>
        </w:rPr>
      </w:pPr>
      <w:r>
        <w:rPr>
          <w:rFonts w:ascii="Calibri Light" w:eastAsia="Calibri" w:hAnsi="Calibri Light" w:cs="Calibri Light"/>
          <w:b/>
          <w:kern w:val="0"/>
          <w:sz w:val="28"/>
          <w14:ligatures w14:val="none"/>
        </w:rPr>
        <w:t xml:space="preserve"> </w:t>
      </w:r>
      <w:r w:rsidR="00DB61BD" w:rsidRPr="00DB61BD">
        <w:rPr>
          <w:rFonts w:ascii="Calibri Light" w:eastAsia="Calibri" w:hAnsi="Calibri Light" w:cs="Calibri Light"/>
          <w:b/>
          <w:kern w:val="0"/>
          <w:sz w:val="28"/>
          <w14:ligatures w14:val="none"/>
        </w:rPr>
        <w:t>Prilog</w:t>
      </w:r>
    </w:p>
    <w:p w14:paraId="059BFCD0" w14:textId="77777777" w:rsidR="00DB61BD" w:rsidRPr="00DB61BD" w:rsidRDefault="00DB61BD" w:rsidP="00DB61BD">
      <w:pPr>
        <w:spacing w:before="60" w:after="6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OBRAZAC ZA OPIS PROGRAMA NEFORMALNOG/FORMALNOG</w:t>
      </w:r>
      <w:r w:rsidRPr="00DB61B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OBRAZOVANJA ODRASLIH</w:t>
      </w:r>
    </w:p>
    <w:p w14:paraId="4C3E5B27" w14:textId="77777777" w:rsidR="00DB61BD" w:rsidRPr="00DB61BD" w:rsidRDefault="00DB61BD" w:rsidP="00DB61BD">
      <w:pPr>
        <w:spacing w:before="60" w:after="6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ZA STJECANJE KOMPETENCIJA POTREBNIH ZA RAD</w:t>
      </w:r>
    </w:p>
    <w:p w14:paraId="0F3BCBBA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283"/>
        <w:gridCol w:w="645"/>
        <w:gridCol w:w="1920"/>
        <w:gridCol w:w="1920"/>
      </w:tblGrid>
      <w:tr w:rsidR="00DB61BD" w:rsidRPr="00DB61BD" w14:paraId="0D10B7D0" w14:textId="77777777" w:rsidTr="00DB61BD">
        <w:tc>
          <w:tcPr>
            <w:tcW w:w="9016" w:type="dxa"/>
            <w:gridSpan w:val="6"/>
            <w:shd w:val="clear" w:color="auto" w:fill="FFC000"/>
            <w:vAlign w:val="center"/>
          </w:tcPr>
          <w:p w14:paraId="040348E9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</w:rPr>
              <w:t>I. OPĆI DIO</w:t>
            </w:r>
          </w:p>
        </w:tc>
      </w:tr>
      <w:tr w:rsidR="00DB61BD" w:rsidRPr="00DB61BD" w14:paraId="541BD787" w14:textId="77777777" w:rsidTr="00F46154">
        <w:tc>
          <w:tcPr>
            <w:tcW w:w="3256" w:type="dxa"/>
            <w:vMerge w:val="restart"/>
            <w:vAlign w:val="center"/>
          </w:tcPr>
          <w:p w14:paraId="55685DA2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Izvoditelj programa</w:t>
            </w:r>
          </w:p>
        </w:tc>
        <w:tc>
          <w:tcPr>
            <w:tcW w:w="992" w:type="dxa"/>
            <w:vAlign w:val="center"/>
          </w:tcPr>
          <w:p w14:paraId="1FDCFD19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Naziv:</w:t>
            </w:r>
          </w:p>
        </w:tc>
        <w:tc>
          <w:tcPr>
            <w:tcW w:w="4768" w:type="dxa"/>
            <w:gridSpan w:val="4"/>
            <w:vAlign w:val="center"/>
          </w:tcPr>
          <w:p w14:paraId="7BE67B79" w14:textId="3B5542AA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DB61BD" w:rsidRPr="00DB61BD" w14:paraId="41391289" w14:textId="77777777" w:rsidTr="00F46154">
        <w:tc>
          <w:tcPr>
            <w:tcW w:w="3256" w:type="dxa"/>
            <w:vMerge/>
            <w:vAlign w:val="center"/>
          </w:tcPr>
          <w:p w14:paraId="4B283893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F33C5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Adresa:</w:t>
            </w:r>
          </w:p>
        </w:tc>
        <w:tc>
          <w:tcPr>
            <w:tcW w:w="4768" w:type="dxa"/>
            <w:gridSpan w:val="4"/>
            <w:vAlign w:val="center"/>
          </w:tcPr>
          <w:p w14:paraId="1F41FAA3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2861B21B" w14:textId="77777777" w:rsidTr="00F46154">
        <w:tc>
          <w:tcPr>
            <w:tcW w:w="3256" w:type="dxa"/>
            <w:vMerge w:val="restart"/>
            <w:vAlign w:val="center"/>
          </w:tcPr>
          <w:p w14:paraId="4588EB02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Partneri u izvođenju programa</w:t>
            </w:r>
          </w:p>
          <w:p w14:paraId="30AC9261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(ako postoji/postoje)</w:t>
            </w:r>
          </w:p>
        </w:tc>
        <w:tc>
          <w:tcPr>
            <w:tcW w:w="992" w:type="dxa"/>
            <w:vAlign w:val="center"/>
          </w:tcPr>
          <w:p w14:paraId="6778673B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Naziv i adresa:</w:t>
            </w:r>
          </w:p>
        </w:tc>
        <w:tc>
          <w:tcPr>
            <w:tcW w:w="4768" w:type="dxa"/>
            <w:gridSpan w:val="4"/>
            <w:vAlign w:val="center"/>
          </w:tcPr>
          <w:p w14:paraId="111D340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0633DD1" w14:textId="77777777" w:rsidTr="00F46154">
        <w:tc>
          <w:tcPr>
            <w:tcW w:w="3256" w:type="dxa"/>
            <w:vMerge/>
            <w:vAlign w:val="center"/>
          </w:tcPr>
          <w:p w14:paraId="46FA8D2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5760" w:type="dxa"/>
            <w:gridSpan w:val="5"/>
            <w:vAlign w:val="center"/>
          </w:tcPr>
          <w:p w14:paraId="1506C93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6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>(*Napomena: prema potrebi dodati nove redtke ako postoji više partnera)</w:t>
            </w:r>
          </w:p>
        </w:tc>
      </w:tr>
      <w:tr w:rsidR="00DB61BD" w:rsidRPr="00DB61BD" w14:paraId="5FB39C0B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3A47632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3ACCE590" w14:textId="77777777" w:rsidTr="00F46154">
        <w:tc>
          <w:tcPr>
            <w:tcW w:w="3256" w:type="dxa"/>
            <w:vAlign w:val="center"/>
          </w:tcPr>
          <w:p w14:paraId="087639C7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programa</w:t>
            </w:r>
          </w:p>
        </w:tc>
        <w:tc>
          <w:tcPr>
            <w:tcW w:w="5760" w:type="dxa"/>
            <w:gridSpan w:val="5"/>
            <w:vAlign w:val="center"/>
          </w:tcPr>
          <w:p w14:paraId="3A932A5C" w14:textId="7D8664FB" w:rsidR="00DB61BD" w:rsidRPr="00FD35FE" w:rsidRDefault="00DA4778" w:rsidP="00DB61BD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Program </w:t>
            </w:r>
            <w:r w:rsidR="0083009A"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neformalnog obrazovanja</w:t>
            </w:r>
            <w:r w:rsidR="00BB640F"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-</w:t>
            </w:r>
            <w:r w:rsidR="00A257B4"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pružanj</w:t>
            </w:r>
            <w:r w:rsidR="00337B1F"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e</w:t>
            </w:r>
            <w:r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uslug</w:t>
            </w:r>
            <w:r w:rsidR="00337B1F"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a</w:t>
            </w:r>
            <w:r w:rsidRPr="00FD35FE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osobne asistencije/Osobni asistent</w:t>
            </w:r>
          </w:p>
        </w:tc>
      </w:tr>
      <w:tr w:rsidR="00DB61BD" w:rsidRPr="00DB61BD" w14:paraId="36B44EB8" w14:textId="77777777" w:rsidTr="00F46154">
        <w:tc>
          <w:tcPr>
            <w:tcW w:w="3256" w:type="dxa"/>
            <w:vAlign w:val="center"/>
          </w:tcPr>
          <w:p w14:paraId="618F8C7E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Vremensko trajanje programa</w:t>
            </w:r>
          </w:p>
        </w:tc>
        <w:tc>
          <w:tcPr>
            <w:tcW w:w="5760" w:type="dxa"/>
            <w:gridSpan w:val="5"/>
            <w:vAlign w:val="center"/>
          </w:tcPr>
          <w:p w14:paraId="5B0DAD0A" w14:textId="7C280DDB" w:rsidR="00DB61BD" w:rsidRPr="00DB61BD" w:rsidRDefault="00BC4AEB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75</w:t>
            </w:r>
            <w:r w:rsidR="00DA4778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sati</w:t>
            </w:r>
          </w:p>
        </w:tc>
      </w:tr>
      <w:tr w:rsidR="00DB61BD" w:rsidRPr="00DB61BD" w14:paraId="3D8C73A9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3E3CCCE0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7D1612C0" w14:textId="77777777" w:rsidTr="00F46154">
        <w:tc>
          <w:tcPr>
            <w:tcW w:w="3256" w:type="dxa"/>
            <w:vAlign w:val="center"/>
          </w:tcPr>
          <w:p w14:paraId="503DDC68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Sektor kojemu program pripada prema Pravilniku o Registru HKO-a </w:t>
            </w:r>
          </w:p>
        </w:tc>
        <w:tc>
          <w:tcPr>
            <w:tcW w:w="5760" w:type="dxa"/>
            <w:gridSpan w:val="5"/>
            <w:vAlign w:val="center"/>
          </w:tcPr>
          <w:p w14:paraId="703D5C97" w14:textId="4FE3DB09" w:rsidR="00DB61BD" w:rsidRPr="00DB61BD" w:rsidRDefault="00D16039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16039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Psihologija, edukacijska rehabilitacija, logopedija i socijalne djelatnosti</w:t>
            </w:r>
          </w:p>
        </w:tc>
      </w:tr>
      <w:tr w:rsidR="00DB61BD" w:rsidRPr="00DB61BD" w14:paraId="621D4E10" w14:textId="77777777" w:rsidTr="00F46154">
        <w:tc>
          <w:tcPr>
            <w:tcW w:w="3256" w:type="dxa"/>
            <w:vAlign w:val="center"/>
          </w:tcPr>
          <w:p w14:paraId="52DA405E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Vještina (iz Kataloga vještina i/ili Registra HKO-a) koja se stječe programom</w:t>
            </w:r>
          </w:p>
        </w:tc>
        <w:tc>
          <w:tcPr>
            <w:tcW w:w="5760" w:type="dxa"/>
            <w:gridSpan w:val="5"/>
            <w:vAlign w:val="center"/>
          </w:tcPr>
          <w:p w14:paraId="19E4304A" w14:textId="6EA20F55" w:rsidR="00DB61BD" w:rsidRPr="00DB61BD" w:rsidRDefault="00BC3D21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BC3D21">
              <w:rPr>
                <w:rFonts w:ascii="Calibri Light" w:eastAsia="Calibri" w:hAnsi="Calibri Light" w:cs="Calibri Light"/>
                <w:sz w:val="20"/>
              </w:rPr>
              <w:t>Reciklirati otpad nastao tijekom radnog procesa</w:t>
            </w:r>
          </w:p>
        </w:tc>
      </w:tr>
      <w:tr w:rsidR="00DB61BD" w:rsidRPr="00DB61BD" w14:paraId="13D8145B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1948AB15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Kompetencije i ishodi učenja iz Registra HKO-a na kojima se temelji program</w:t>
            </w:r>
          </w:p>
        </w:tc>
      </w:tr>
      <w:tr w:rsidR="00DB61BD" w:rsidRPr="00DB61BD" w14:paraId="1435E3DB" w14:textId="77777777" w:rsidTr="00DB61BD">
        <w:tc>
          <w:tcPr>
            <w:tcW w:w="9016" w:type="dxa"/>
            <w:gridSpan w:val="6"/>
            <w:shd w:val="clear" w:color="auto" w:fill="D9D9D9"/>
            <w:vAlign w:val="center"/>
          </w:tcPr>
          <w:p w14:paraId="6391A4B9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Standard zanimanja (SZ) i skup/skupovi kompetencija (SKOMP) iz Registra HKO-a te </w:t>
            </w:r>
          </w:p>
          <w:p w14:paraId="656939DA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standard kvalifikacije (SK) i skup/skupovi ishoda učenja (SIU) iz Registra HKO-a </w:t>
            </w:r>
          </w:p>
          <w:p w14:paraId="10DD4893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na kojima se temelji program</w:t>
            </w:r>
          </w:p>
        </w:tc>
      </w:tr>
      <w:tr w:rsidR="00DB61BD" w:rsidRPr="00DB61BD" w14:paraId="058874E0" w14:textId="77777777" w:rsidTr="00F46154">
        <w:tc>
          <w:tcPr>
            <w:tcW w:w="4531" w:type="dxa"/>
            <w:gridSpan w:val="3"/>
            <w:vAlign w:val="center"/>
          </w:tcPr>
          <w:p w14:paraId="727301BA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Standard zanimanja - SKOMP</w:t>
            </w:r>
          </w:p>
          <w:p w14:paraId="41162D1D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(naziv/i - poveznica/e – pojedinačne kompetencije)</w:t>
            </w:r>
          </w:p>
        </w:tc>
        <w:tc>
          <w:tcPr>
            <w:tcW w:w="4485" w:type="dxa"/>
            <w:gridSpan w:val="3"/>
            <w:vAlign w:val="center"/>
          </w:tcPr>
          <w:p w14:paraId="0ACD84C9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Standard kvalifikacije – SIU</w:t>
            </w:r>
          </w:p>
          <w:p w14:paraId="096BBEEE" w14:textId="37160180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(naziv/i - poveznica/e – pojedinačni ishodi učenja</w:t>
            </w:r>
            <w:r w:rsidR="009044EB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)</w:t>
            </w:r>
          </w:p>
        </w:tc>
      </w:tr>
      <w:tr w:rsidR="00DB61BD" w:rsidRPr="00DB61BD" w14:paraId="08197D1E" w14:textId="77777777" w:rsidTr="00F46154">
        <w:tc>
          <w:tcPr>
            <w:tcW w:w="4531" w:type="dxa"/>
            <w:gridSpan w:val="3"/>
            <w:vAlign w:val="center"/>
          </w:tcPr>
          <w:p w14:paraId="0E435F41" w14:textId="77777777" w:rsidR="00C6211C" w:rsidRPr="00A86F27" w:rsidRDefault="00A71058" w:rsidP="00DB61BD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A86F27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SZ</w:t>
            </w:r>
            <w:r w:rsidR="00C6211C" w:rsidRPr="00A86F27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- Pomoćnik u nastavi/Pomoćnica u nastavi</w:t>
            </w:r>
          </w:p>
          <w:p w14:paraId="4202E078" w14:textId="77777777" w:rsidR="000D67C8" w:rsidRDefault="00C6211C" w:rsidP="000D67C8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 xml:space="preserve">SKOMP: </w:t>
            </w:r>
            <w:r w:rsidR="000D67C8" w:rsidRPr="000D67C8">
              <w:rPr>
                <w:rFonts w:ascii="Calibri Light" w:eastAsia="Calibri" w:hAnsi="Calibri Light" w:cs="Calibri Light"/>
                <w:sz w:val="20"/>
                <w:szCs w:val="20"/>
              </w:rPr>
              <w:t>Fizička potpora učenicima s teškoćama u razvoju</w:t>
            </w:r>
          </w:p>
          <w:p w14:paraId="258AA737" w14:textId="15D510DD" w:rsidR="008F104E" w:rsidRPr="000D67C8" w:rsidRDefault="00000000" w:rsidP="000D67C8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hyperlink r:id="rId7" w:history="1">
              <w:r w:rsidR="008F104E" w:rsidRPr="00D47C8F">
                <w:rPr>
                  <w:rStyle w:val="Hiperveza"/>
                  <w:rFonts w:ascii="Calibri Light" w:eastAsia="Calibri" w:hAnsi="Calibri Light" w:cs="Calibri Light"/>
                  <w:sz w:val="20"/>
                  <w:szCs w:val="20"/>
                </w:rPr>
                <w:t>https://hko.srce.hr/registar/skup-kompetencija/detalji/773</w:t>
              </w:r>
            </w:hyperlink>
          </w:p>
          <w:p w14:paraId="3C4F352E" w14:textId="008474BE" w:rsidR="00D979C5" w:rsidRDefault="00F90002" w:rsidP="00772FC2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Pojedinačne kompetencije iz SKOMPA</w:t>
            </w:r>
          </w:p>
          <w:p w14:paraId="29EFD88F" w14:textId="0E5C960B" w:rsidR="008F104E" w:rsidRPr="008F104E" w:rsidRDefault="00F90002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90002">
              <w:rPr>
                <w:rFonts w:ascii="Calibri Light" w:eastAsia="Calibri" w:hAnsi="Calibri Light" w:cs="Calibri Light"/>
                <w:sz w:val="20"/>
                <w:szCs w:val="20"/>
              </w:rPr>
              <w:t>1</w:t>
            </w:r>
            <w:r w:rsidR="008F104E">
              <w:rPr>
                <w:rFonts w:ascii="Calibri Light" w:eastAsia="Calibri" w:hAnsi="Calibri Light" w:cs="Calibri Light"/>
                <w:sz w:val="20"/>
                <w:szCs w:val="20"/>
              </w:rPr>
              <w:t xml:space="preserve">. </w:t>
            </w:r>
            <w:r w:rsidR="008F104E" w:rsidRPr="008F104E">
              <w:rPr>
                <w:rFonts w:ascii="Calibri Light" w:eastAsia="Calibri" w:hAnsi="Calibri Light" w:cs="Calibri Light"/>
                <w:sz w:val="20"/>
                <w:szCs w:val="20"/>
              </w:rPr>
              <w:t>Primjenjivati osnove pravilnog uzimanja hrane i pića učenika s različitim razvojnim teškoćama</w:t>
            </w:r>
            <w:r w:rsidR="003548E3">
              <w:rPr>
                <w:rFonts w:ascii="Calibri Light" w:eastAsia="Calibri" w:hAnsi="Calibri Light" w:cs="Calibri Light"/>
                <w:sz w:val="20"/>
                <w:szCs w:val="20"/>
              </w:rPr>
              <w:t xml:space="preserve"> </w:t>
            </w:r>
          </w:p>
          <w:p w14:paraId="3361EC08" w14:textId="2CEFCB91" w:rsidR="008F104E" w:rsidRPr="008F104E" w:rsidRDefault="008F104E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F104E">
              <w:rPr>
                <w:rFonts w:ascii="Calibri Light" w:eastAsia="Calibri" w:hAnsi="Calibri Light" w:cs="Calibri Light"/>
                <w:sz w:val="20"/>
                <w:szCs w:val="20"/>
              </w:rPr>
              <w:t>2.Pružati potporu učeniku pri presvlačenju</w:t>
            </w:r>
          </w:p>
          <w:p w14:paraId="3BB71E3B" w14:textId="362814B7" w:rsidR="008F104E" w:rsidRPr="008F104E" w:rsidRDefault="008F104E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F104E">
              <w:rPr>
                <w:rFonts w:ascii="Calibri Light" w:eastAsia="Calibri" w:hAnsi="Calibri Light" w:cs="Calibri Light"/>
                <w:sz w:val="20"/>
                <w:szCs w:val="20"/>
              </w:rPr>
              <w:t>3.Pružati potporu učeniku pri korištenju toaleta</w:t>
            </w:r>
          </w:p>
          <w:p w14:paraId="21CED739" w14:textId="36FCE237" w:rsidR="008F104E" w:rsidRPr="008F104E" w:rsidRDefault="008F104E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F104E">
              <w:rPr>
                <w:rFonts w:ascii="Calibri Light" w:eastAsia="Calibri" w:hAnsi="Calibri Light" w:cs="Calibri Light"/>
                <w:sz w:val="20"/>
                <w:szCs w:val="20"/>
              </w:rPr>
              <w:t>4.Pridržavati se higijenskih zahtjeva prilikom asistiranja učeniku</w:t>
            </w:r>
          </w:p>
          <w:p w14:paraId="43E19D92" w14:textId="48714E6F" w:rsidR="008F104E" w:rsidRPr="008F104E" w:rsidRDefault="008F104E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F104E">
              <w:rPr>
                <w:rFonts w:ascii="Calibri Light" w:eastAsia="Calibri" w:hAnsi="Calibri Light" w:cs="Calibri Light"/>
                <w:sz w:val="20"/>
                <w:szCs w:val="20"/>
              </w:rPr>
              <w:t>5.Pružati potporu pri održavanju osobne higijene učenika i higijene školskog okruženja</w:t>
            </w:r>
          </w:p>
          <w:p w14:paraId="1FC89127" w14:textId="1566CD3D" w:rsidR="008F104E" w:rsidRPr="008F104E" w:rsidRDefault="008F104E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F104E">
              <w:rPr>
                <w:rFonts w:ascii="Calibri Light" w:eastAsia="Calibri" w:hAnsi="Calibri Light" w:cs="Calibri Light"/>
                <w:sz w:val="20"/>
                <w:szCs w:val="20"/>
              </w:rPr>
              <w:t>6.Uvažavati dostojanstvo i osobne granice učenika prilikom asistiranja učeniku</w:t>
            </w:r>
          </w:p>
          <w:p w14:paraId="69D6CEEB" w14:textId="5E4FCFC3" w:rsidR="008F104E" w:rsidRPr="008F104E" w:rsidRDefault="008F104E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F104E">
              <w:rPr>
                <w:rFonts w:ascii="Calibri Light" w:eastAsia="Calibri" w:hAnsi="Calibri Light" w:cs="Calibri Light"/>
                <w:sz w:val="20"/>
                <w:szCs w:val="20"/>
              </w:rPr>
              <w:t>7.Voditi učenika (s i bez ortopedskih pomagala) kojemu je potrebna potpora u kretanju i svladavanju prepreka</w:t>
            </w:r>
          </w:p>
          <w:p w14:paraId="046F1F03" w14:textId="7AE3A6FB" w:rsidR="008F104E" w:rsidRPr="008F104E" w:rsidRDefault="008F104E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F104E">
              <w:rPr>
                <w:rFonts w:ascii="Calibri Light" w:eastAsia="Calibri" w:hAnsi="Calibri Light" w:cs="Calibri Light"/>
                <w:sz w:val="20"/>
                <w:szCs w:val="20"/>
              </w:rPr>
              <w:t>8.Pružati potporu u rukovanju ortopedskim pomagalima te upravljati pomagalima za penjanje i spuštanje u svrhu svladavanja prostornih prepreka</w:t>
            </w:r>
          </w:p>
          <w:p w14:paraId="4E8BB67F" w14:textId="302B4FD9" w:rsidR="008F104E" w:rsidRPr="00DB61BD" w:rsidRDefault="008F104E" w:rsidP="008F104E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F104E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9.Pružati potporu učeniku u promjeni položaja tijela</w:t>
            </w:r>
          </w:p>
          <w:p w14:paraId="5EF862A1" w14:textId="10301DB2" w:rsidR="00DB61BD" w:rsidRPr="00DB61BD" w:rsidRDefault="00DB61BD" w:rsidP="00F90002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vAlign w:val="center"/>
          </w:tcPr>
          <w:p w14:paraId="4E9771E3" w14:textId="77777777" w:rsidR="00C559BE" w:rsidRPr="00A7773E" w:rsidRDefault="00CC65D3" w:rsidP="00DB61BD">
            <w:pPr>
              <w:spacing w:before="60" w:after="6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A777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lastRenderedPageBreak/>
              <w:t xml:space="preserve">SK: </w:t>
            </w:r>
            <w:r w:rsidR="00C559BE" w:rsidRPr="00A777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Pomoćnik u nastavi/pomoćnica u nastavi</w:t>
            </w:r>
          </w:p>
          <w:p w14:paraId="7F488DB2" w14:textId="77777777" w:rsidR="00DB61BD" w:rsidRPr="00AC3057" w:rsidRDefault="00C559BE" w:rsidP="00DB61BD">
            <w:pPr>
              <w:spacing w:before="60" w:after="6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SIU: </w:t>
            </w:r>
            <w:r w:rsidR="00C366B4" w:rsidRPr="00AC305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Pružanje neposredne potpore učeniku u kretanju</w:t>
            </w:r>
          </w:p>
          <w:p w14:paraId="4F65B657" w14:textId="55A44A57" w:rsidR="00C366B4" w:rsidRDefault="00000000" w:rsidP="00DB61BD">
            <w:pPr>
              <w:spacing w:before="60" w:after="60"/>
              <w:rPr>
                <w:rStyle w:val="Hiperveza"/>
                <w:rFonts w:ascii="Calibri Light" w:eastAsia="Calibri" w:hAnsi="Calibri Light" w:cs="Calibri Light"/>
                <w:sz w:val="20"/>
                <w:szCs w:val="20"/>
              </w:rPr>
            </w:pPr>
            <w:hyperlink r:id="rId8" w:history="1">
              <w:r w:rsidR="00C366B4" w:rsidRPr="00416D54">
                <w:rPr>
                  <w:rStyle w:val="Hiperveza"/>
                  <w:rFonts w:ascii="Calibri Light" w:eastAsia="Calibri" w:hAnsi="Calibri Light" w:cs="Calibri Light"/>
                  <w:sz w:val="20"/>
                  <w:szCs w:val="20"/>
                </w:rPr>
                <w:t>https://hko.srce.hr/registar/skup-ishoda-ucenja/detalji/2744</w:t>
              </w:r>
            </w:hyperlink>
          </w:p>
          <w:p w14:paraId="1505F69B" w14:textId="6FF5999F" w:rsidR="00DE74FB" w:rsidRPr="00793F6D" w:rsidRDefault="00793F6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93F6D">
              <w:rPr>
                <w:rStyle w:val="Hiperveza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Pojedinačni ishodi učenja u SIU</w:t>
            </w:r>
          </w:p>
          <w:p w14:paraId="41D33BF9" w14:textId="77C5790D" w:rsidR="00DA63B2" w:rsidRPr="00DA63B2" w:rsidRDefault="00DA63B2" w:rsidP="00DA63B2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A63B2">
              <w:rPr>
                <w:rFonts w:ascii="Calibri Light" w:eastAsia="Calibri" w:hAnsi="Calibri Light" w:cs="Calibri Light"/>
                <w:sz w:val="20"/>
                <w:szCs w:val="20"/>
              </w:rPr>
              <w:t>1.Nabrojati osnovne oblike potpore u orijentaciji i/ili kretanju</w:t>
            </w:r>
          </w:p>
          <w:p w14:paraId="153DA70D" w14:textId="32B052AF" w:rsidR="00DA63B2" w:rsidRPr="00DA63B2" w:rsidRDefault="00DA63B2" w:rsidP="00DA63B2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A63B2">
              <w:rPr>
                <w:rFonts w:ascii="Calibri Light" w:eastAsia="Calibri" w:hAnsi="Calibri Light" w:cs="Calibri Light"/>
                <w:sz w:val="20"/>
                <w:szCs w:val="20"/>
              </w:rPr>
              <w:t>2.Objasniti razine i cilj pružanja potpore u kretanju</w:t>
            </w:r>
          </w:p>
          <w:p w14:paraId="27ED54F1" w14:textId="77777777" w:rsidR="00DA63B2" w:rsidRDefault="00DA63B2" w:rsidP="00DA63B2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A63B2">
              <w:rPr>
                <w:rFonts w:ascii="Calibri Light" w:eastAsia="Calibri" w:hAnsi="Calibri Light" w:cs="Calibri Light"/>
                <w:sz w:val="20"/>
                <w:szCs w:val="20"/>
              </w:rPr>
              <w:t>3.Objasniti vrste i primjenu pomagala u orijentaciji i/ili kretanju</w:t>
            </w:r>
          </w:p>
          <w:p w14:paraId="341518E6" w14:textId="06C3B6E0" w:rsidR="00DA63B2" w:rsidRPr="00DA63B2" w:rsidRDefault="00DA63B2" w:rsidP="00DA63B2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A63B2">
              <w:rPr>
                <w:rFonts w:ascii="Calibri Light" w:eastAsia="Calibri" w:hAnsi="Calibri Light" w:cs="Calibri Light"/>
                <w:sz w:val="20"/>
                <w:szCs w:val="20"/>
              </w:rPr>
              <w:t>4.Objasniti tehnike i postupke pružanja potpore u orijentaciji i/ili kretanju</w:t>
            </w:r>
          </w:p>
          <w:p w14:paraId="3B7D2D9B" w14:textId="77777777" w:rsidR="00C366B4" w:rsidRDefault="00DA63B2" w:rsidP="00DA63B2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A63B2">
              <w:rPr>
                <w:rFonts w:ascii="Calibri Light" w:eastAsia="Calibri" w:hAnsi="Calibri Light" w:cs="Calibri Light"/>
                <w:sz w:val="20"/>
                <w:szCs w:val="20"/>
              </w:rPr>
              <w:t>5.Demonstrirati tehnike pružanja potpore u orijentaciji i/ili kretanju uz primjenu odgovarajućih pomagala</w:t>
            </w:r>
          </w:p>
          <w:p w14:paraId="79ECAF99" w14:textId="463473F5" w:rsidR="00AC3057" w:rsidRPr="00DB61BD" w:rsidRDefault="00AC3057" w:rsidP="00316EB5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DB61BD" w:rsidRPr="00DB61BD" w14:paraId="37E6415F" w14:textId="77777777" w:rsidTr="00F46154">
        <w:tc>
          <w:tcPr>
            <w:tcW w:w="4531" w:type="dxa"/>
            <w:gridSpan w:val="3"/>
            <w:vAlign w:val="center"/>
          </w:tcPr>
          <w:p w14:paraId="7F001F2C" w14:textId="77777777" w:rsidR="00DB61BD" w:rsidRDefault="00EE146D" w:rsidP="00DB61BD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 xml:space="preserve">SKOMP: </w:t>
            </w:r>
            <w:r w:rsidR="003E5F20" w:rsidRPr="00234C0D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Sigurnost i zdravstvena zaštita </w:t>
            </w:r>
            <w:r w:rsidR="00234C0D" w:rsidRPr="00234C0D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učenika s teškoćama u razvoju</w:t>
            </w:r>
          </w:p>
          <w:p w14:paraId="40B46503" w14:textId="3499EDC9" w:rsidR="00234C0D" w:rsidRDefault="00000000" w:rsidP="00DB61BD">
            <w:pPr>
              <w:spacing w:before="60" w:after="60"/>
              <w:rPr>
                <w:rStyle w:val="Hiperveza"/>
                <w:rFonts w:ascii="Calibri Light" w:eastAsia="Calibri" w:hAnsi="Calibri Light" w:cs="Calibri Light"/>
                <w:sz w:val="20"/>
                <w:szCs w:val="20"/>
              </w:rPr>
            </w:pPr>
            <w:hyperlink r:id="rId9" w:history="1">
              <w:r w:rsidR="007125E1" w:rsidRPr="00416D54">
                <w:rPr>
                  <w:rStyle w:val="Hiperveza"/>
                  <w:rFonts w:ascii="Calibri Light" w:eastAsia="Calibri" w:hAnsi="Calibri Light" w:cs="Calibri Light"/>
                  <w:sz w:val="20"/>
                  <w:szCs w:val="20"/>
                </w:rPr>
                <w:t>https://hko.srce.hr/registar/skup-kompetencija/detalji/772</w:t>
              </w:r>
            </w:hyperlink>
          </w:p>
          <w:p w14:paraId="44911AB6" w14:textId="7A2BDE9D" w:rsidR="00D316DA" w:rsidRDefault="00D316DA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316DA">
              <w:rPr>
                <w:rFonts w:ascii="Calibri Light" w:eastAsia="Calibri" w:hAnsi="Calibri Light" w:cs="Calibri Light"/>
                <w:sz w:val="20"/>
                <w:szCs w:val="20"/>
              </w:rPr>
              <w:t>Pojedinačne kompetencije iz SKOMPA</w:t>
            </w:r>
          </w:p>
          <w:p w14:paraId="61323B31" w14:textId="712200B1" w:rsidR="007125E1" w:rsidRPr="007125E1" w:rsidRDefault="007125E1" w:rsidP="007125E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125E1">
              <w:rPr>
                <w:rFonts w:ascii="Calibri Light" w:eastAsia="Calibri" w:hAnsi="Calibri Light" w:cs="Calibri Light"/>
                <w:sz w:val="20"/>
                <w:szCs w:val="20"/>
              </w:rPr>
              <w:t>1.Poznavati osnovne postupke pružanja prve pomoći</w:t>
            </w:r>
          </w:p>
          <w:p w14:paraId="5CC8F95A" w14:textId="0D87A9EA" w:rsidR="007125E1" w:rsidRPr="007125E1" w:rsidRDefault="007125E1" w:rsidP="007125E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125E1">
              <w:rPr>
                <w:rFonts w:ascii="Calibri Light" w:eastAsia="Calibri" w:hAnsi="Calibri Light" w:cs="Calibri Light"/>
                <w:sz w:val="20"/>
                <w:szCs w:val="20"/>
              </w:rPr>
              <w:t>2.Primjenjivati posebne upute u odnosu na individualne zdravstvene potrebe učenika</w:t>
            </w:r>
          </w:p>
          <w:p w14:paraId="54E1972D" w14:textId="4C8A0603" w:rsidR="007125E1" w:rsidRPr="00DB61BD" w:rsidRDefault="007125E1" w:rsidP="007125E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125E1">
              <w:rPr>
                <w:rFonts w:ascii="Calibri Light" w:eastAsia="Calibri" w:hAnsi="Calibri Light" w:cs="Calibri Light"/>
                <w:sz w:val="20"/>
                <w:szCs w:val="20"/>
              </w:rPr>
              <w:t>3.Prepoznati vršnjačko i druge oblike nasilja i primijeniti propisane postupke u slučajevima uočavanja nasilja</w:t>
            </w:r>
          </w:p>
        </w:tc>
        <w:tc>
          <w:tcPr>
            <w:tcW w:w="4485" w:type="dxa"/>
            <w:gridSpan w:val="3"/>
            <w:vAlign w:val="center"/>
          </w:tcPr>
          <w:p w14:paraId="6DC3BB94" w14:textId="77777777" w:rsidR="00DB61BD" w:rsidRDefault="00271401" w:rsidP="00DB61BD">
            <w:pPr>
              <w:spacing w:before="60" w:after="6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SIU: </w:t>
            </w:r>
            <w:r w:rsidR="0012458A" w:rsidRPr="0012458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Pružanje neposredne potpore učeniku u obavljanju higijenskih potreba te osnovne zdravstvene zaštite i zaštite na radu</w:t>
            </w:r>
          </w:p>
          <w:p w14:paraId="204AA9F0" w14:textId="069AF23F" w:rsidR="0012458A" w:rsidRDefault="00000000" w:rsidP="00DB61BD">
            <w:pPr>
              <w:spacing w:before="60" w:after="60"/>
              <w:rPr>
                <w:rStyle w:val="Hiperveza"/>
                <w:rFonts w:ascii="Calibri Light" w:eastAsia="Calibri" w:hAnsi="Calibri Light" w:cs="Calibri Light"/>
                <w:sz w:val="20"/>
                <w:szCs w:val="20"/>
              </w:rPr>
            </w:pPr>
            <w:hyperlink r:id="rId10" w:history="1">
              <w:r w:rsidR="0012458A" w:rsidRPr="00416D54">
                <w:rPr>
                  <w:rStyle w:val="Hiperveza"/>
                  <w:rFonts w:ascii="Calibri Light" w:eastAsia="Calibri" w:hAnsi="Calibri Light" w:cs="Calibri Light"/>
                  <w:sz w:val="20"/>
                  <w:szCs w:val="20"/>
                </w:rPr>
                <w:t>https://hko.srce.hr/registar/skup-ishoda-ucenja/detalji/2746</w:t>
              </w:r>
            </w:hyperlink>
          </w:p>
          <w:p w14:paraId="5D437605" w14:textId="3C0FF6C8" w:rsidR="003849EF" w:rsidRDefault="003849EF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849EF">
              <w:rPr>
                <w:rFonts w:ascii="Calibri Light" w:eastAsia="Calibri" w:hAnsi="Calibri Light" w:cs="Calibri Light"/>
                <w:sz w:val="20"/>
                <w:szCs w:val="20"/>
              </w:rPr>
              <w:t>Pojedinačni ishodi učenja u SIU</w:t>
            </w:r>
          </w:p>
          <w:p w14:paraId="14078841" w14:textId="7BB287AE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1.Objasniti primjereno i odgovorno pružanje potpore pri obavljanju higijenskih potreba</w:t>
            </w:r>
          </w:p>
          <w:p w14:paraId="0BE40FC7" w14:textId="7ADC234D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2.Objasniti potrebu poštivanja dostojanstva učenika</w:t>
            </w:r>
          </w:p>
          <w:p w14:paraId="2DE26F91" w14:textId="5420C8D1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3.Demonstrirati postupke potpore pri obavljanju higijenskih potreba</w:t>
            </w:r>
          </w:p>
          <w:p w14:paraId="1B02F489" w14:textId="0E9CD27F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4.Nabrojati propise koji reguliraju sigurnost i zdravstvenu zaštitu učenika</w:t>
            </w:r>
          </w:p>
          <w:p w14:paraId="5588583D" w14:textId="1C8EB0B4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5.Navesti moguće opasnosti i rizike u odgojno-obrazovnom procesu</w:t>
            </w:r>
          </w:p>
          <w:p w14:paraId="2E5314B8" w14:textId="176E0CDF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6.Objasniti mjere sigurnosti i zaštite zdravlja</w:t>
            </w:r>
          </w:p>
          <w:p w14:paraId="1522D1B2" w14:textId="167F7D50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7.Objasniti cilj i ulogu zaštite na radu</w:t>
            </w:r>
          </w:p>
          <w:p w14:paraId="0D7C81A8" w14:textId="2374A17A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8.Nabrojati osnovne propise zaštite na radu</w:t>
            </w:r>
          </w:p>
          <w:p w14:paraId="59BEE346" w14:textId="427F6641" w:rsidR="003D2BD4" w:rsidRPr="003D2BD4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9.Objasniti mjere zaštite na radu</w:t>
            </w:r>
          </w:p>
          <w:p w14:paraId="51EC8427" w14:textId="77777777" w:rsidR="0012458A" w:rsidRDefault="003D2BD4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D2BD4">
              <w:rPr>
                <w:rFonts w:ascii="Calibri Light" w:eastAsia="Calibri" w:hAnsi="Calibri Light" w:cs="Calibri Light"/>
                <w:sz w:val="20"/>
                <w:szCs w:val="20"/>
              </w:rPr>
              <w:t>10.Demonstrirati postupke prve pomoći</w:t>
            </w:r>
          </w:p>
          <w:p w14:paraId="2303F10E" w14:textId="77777777" w:rsidR="00E863C5" w:rsidRDefault="00E863C5" w:rsidP="003D2BD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0E506CCB" w14:textId="77777777" w:rsidR="00E863C5" w:rsidRPr="00E863C5" w:rsidRDefault="00E863C5" w:rsidP="00E863C5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E863C5">
              <w:rPr>
                <w:rFonts w:ascii="Calibri Light" w:eastAsia="Calibri" w:hAnsi="Calibri Light" w:cs="Calibri Light"/>
                <w:sz w:val="20"/>
                <w:szCs w:val="20"/>
              </w:rPr>
              <w:t xml:space="preserve">SIU: </w:t>
            </w:r>
            <w:r w:rsidRPr="00E863C5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Pružanje neposredne potpore učeniku pri uzimanju hrane i pića</w:t>
            </w:r>
          </w:p>
          <w:p w14:paraId="3E6A6AE2" w14:textId="55F83175" w:rsidR="00E863C5" w:rsidRDefault="00000000" w:rsidP="00E863C5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hyperlink r:id="rId11" w:history="1">
              <w:r w:rsidR="00E863C5" w:rsidRPr="00B73F2F">
                <w:rPr>
                  <w:rStyle w:val="Hiperveza"/>
                  <w:rFonts w:ascii="Calibri Light" w:eastAsia="Calibri" w:hAnsi="Calibri Light" w:cs="Calibri Light"/>
                  <w:sz w:val="20"/>
                  <w:szCs w:val="20"/>
                </w:rPr>
                <w:t>https://hko.srce.hr/registar/skup-ishoda-ucenja/detalji/2745</w:t>
              </w:r>
            </w:hyperlink>
          </w:p>
          <w:p w14:paraId="42E3E464" w14:textId="2EDA5788" w:rsidR="00E863C5" w:rsidRPr="00E863C5" w:rsidRDefault="00E863C5" w:rsidP="00E863C5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Pojedinačni ishodi učenja u SIU</w:t>
            </w:r>
          </w:p>
          <w:p w14:paraId="1393305A" w14:textId="77777777" w:rsidR="00E863C5" w:rsidRPr="00E863C5" w:rsidRDefault="00E863C5" w:rsidP="00E863C5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863C5">
              <w:rPr>
                <w:rFonts w:ascii="Calibri Light" w:eastAsia="Calibri" w:hAnsi="Calibri Light" w:cs="Calibri Light"/>
                <w:sz w:val="20"/>
                <w:szCs w:val="20"/>
              </w:rPr>
              <w:t>1.Objasniti važnost primjerenog i odgovornog pružanja potpore pri uzimanju hrane i pića prema individualnim potrebama učenika</w:t>
            </w:r>
          </w:p>
          <w:p w14:paraId="6D718AC9" w14:textId="10B2B4C8" w:rsidR="00E863C5" w:rsidRPr="00DB61BD" w:rsidRDefault="00E863C5" w:rsidP="00E863C5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863C5">
              <w:rPr>
                <w:rFonts w:ascii="Calibri Light" w:eastAsia="Calibri" w:hAnsi="Calibri Light" w:cs="Calibri Light"/>
                <w:sz w:val="20"/>
                <w:szCs w:val="20"/>
              </w:rPr>
              <w:t>2.Demonstrirati postupke pri uzimanju hrane i pića</w:t>
            </w:r>
          </w:p>
        </w:tc>
      </w:tr>
      <w:tr w:rsidR="00DB61BD" w:rsidRPr="00DB61BD" w14:paraId="337B1403" w14:textId="77777777" w:rsidTr="00F46154">
        <w:tc>
          <w:tcPr>
            <w:tcW w:w="4531" w:type="dxa"/>
            <w:gridSpan w:val="3"/>
            <w:vAlign w:val="center"/>
          </w:tcPr>
          <w:p w14:paraId="1766B933" w14:textId="5E029E88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vAlign w:val="center"/>
          </w:tcPr>
          <w:p w14:paraId="5ADB8B4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FB7C27" w:rsidRPr="00DB61BD" w14:paraId="7C763F90" w14:textId="77777777" w:rsidTr="00F46154">
        <w:tc>
          <w:tcPr>
            <w:tcW w:w="4531" w:type="dxa"/>
            <w:gridSpan w:val="3"/>
            <w:vAlign w:val="center"/>
          </w:tcPr>
          <w:p w14:paraId="35F77E19" w14:textId="2588BF4B" w:rsidR="00FB7C27" w:rsidRDefault="00FB7C27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</w:p>
        </w:tc>
        <w:tc>
          <w:tcPr>
            <w:tcW w:w="4485" w:type="dxa"/>
            <w:gridSpan w:val="3"/>
            <w:vAlign w:val="center"/>
          </w:tcPr>
          <w:p w14:paraId="72AD467E" w14:textId="77777777" w:rsidR="00FB7C27" w:rsidRPr="00DB61BD" w:rsidRDefault="00FB7C27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</w:p>
        </w:tc>
      </w:tr>
      <w:tr w:rsidR="00DB61BD" w:rsidRPr="00DB61BD" w14:paraId="1A978FF5" w14:textId="77777777" w:rsidTr="00F46154">
        <w:tc>
          <w:tcPr>
            <w:tcW w:w="9016" w:type="dxa"/>
            <w:gridSpan w:val="6"/>
            <w:vAlign w:val="center"/>
          </w:tcPr>
          <w:p w14:paraId="13BB7C2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i/>
                <w:sz w:val="16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>(*Napomena: prema potrebi dodati nove redtke)</w:t>
            </w:r>
          </w:p>
        </w:tc>
      </w:tr>
      <w:tr w:rsidR="00DB61BD" w:rsidRPr="00DB61BD" w14:paraId="4CA83815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437A7A0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3E39E34B" w14:textId="77777777" w:rsidTr="00F46154">
        <w:tc>
          <w:tcPr>
            <w:tcW w:w="3256" w:type="dxa"/>
            <w:vMerge w:val="restart"/>
            <w:vAlign w:val="center"/>
          </w:tcPr>
          <w:p w14:paraId="6C7C59CA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Model izvođenja programa</w:t>
            </w:r>
          </w:p>
          <w:p w14:paraId="798D8441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(odabrati jedan ili više modela)</w:t>
            </w:r>
          </w:p>
        </w:tc>
        <w:tc>
          <w:tcPr>
            <w:tcW w:w="1920" w:type="dxa"/>
            <w:gridSpan w:val="3"/>
            <w:vAlign w:val="center"/>
          </w:tcPr>
          <w:p w14:paraId="4517A4C7" w14:textId="097E993B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uživo</w:t>
            </w:r>
          </w:p>
        </w:tc>
        <w:tc>
          <w:tcPr>
            <w:tcW w:w="1920" w:type="dxa"/>
            <w:vAlign w:val="center"/>
          </w:tcPr>
          <w:p w14:paraId="3719472D" w14:textId="050AE532" w:rsidR="00DB61BD" w:rsidRPr="00DB61BD" w:rsidRDefault="00DA44D5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X</w:t>
            </w:r>
            <w:r w:rsidR="00DB61BD"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1BD"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="00DB61BD"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="00DB61BD"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hibridno</w:t>
            </w:r>
          </w:p>
        </w:tc>
        <w:tc>
          <w:tcPr>
            <w:tcW w:w="1920" w:type="dxa"/>
            <w:vAlign w:val="center"/>
          </w:tcPr>
          <w:p w14:paraId="5FCC5DDD" w14:textId="58C92A06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Pr="00DB61BD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hr-HR"/>
              </w:rPr>
              <w:t>online</w:t>
            </w:r>
          </w:p>
        </w:tc>
      </w:tr>
      <w:tr w:rsidR="00DB61BD" w:rsidRPr="00DB61BD" w14:paraId="397DDDB0" w14:textId="77777777" w:rsidTr="00DB61BD">
        <w:tc>
          <w:tcPr>
            <w:tcW w:w="3256" w:type="dxa"/>
            <w:vMerge/>
            <w:vAlign w:val="center"/>
          </w:tcPr>
          <w:p w14:paraId="4DD17F53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shd w:val="clear" w:color="auto" w:fill="D9D9D9"/>
            <w:vAlign w:val="center"/>
          </w:tcPr>
          <w:p w14:paraId="790E6D23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Obrazloženje odabranog/ih modela izvođenja programa:</w:t>
            </w:r>
          </w:p>
        </w:tc>
      </w:tr>
      <w:tr w:rsidR="00DB61BD" w:rsidRPr="00DB61BD" w14:paraId="3EF72ACE" w14:textId="77777777" w:rsidTr="00F46154">
        <w:tc>
          <w:tcPr>
            <w:tcW w:w="3256" w:type="dxa"/>
            <w:vMerge/>
            <w:vAlign w:val="center"/>
          </w:tcPr>
          <w:p w14:paraId="2CAE7A16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14:paraId="3C8E6CF8" w14:textId="16DB8C9D" w:rsidR="00DB61BD" w:rsidRPr="00DB61BD" w:rsidRDefault="008D3898" w:rsidP="00237C6C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Radi ekonomičnosti i dostupnosti Programa o</w:t>
            </w:r>
            <w:r w:rsidR="00ED676B" w:rsidRPr="00ED676B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nline model</w:t>
            </w:r>
            <w:r w:rsidR="00237C6C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om (</w:t>
            </w:r>
            <w:r w:rsidR="00237C6C" w:rsidRPr="00237C6C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uz pomoć računalne tehnologije i prikladnih sustava za online nastavu kao što su</w:t>
            </w:r>
            <w:r w:rsidR="0041677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="00237C6C" w:rsidRPr="00237C6C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npr. LMS Merlin, Google Meet, Zoom, MS Teams</w:t>
            </w:r>
            <w:r w:rsidR="0053624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)</w:t>
            </w:r>
            <w:r w:rsidR="00872B16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="0053624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polaznike će se uvoditi u teme </w:t>
            </w:r>
            <w:r w:rsidR="00ED676B" w:rsidRPr="00ED676B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i teorijske sadržaje.</w:t>
            </w:r>
            <w:r w:rsidR="00CC6D31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Praktični dio nastave (</w:t>
            </w:r>
            <w:r w:rsidR="006C7FA8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interaktivna radionica, prikaz slučaja, grupna diskusija, simulacija, igra uloga, iskustveno učenje)</w:t>
            </w:r>
            <w:r w:rsidR="004B5BCC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="00161FB9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odvija se uživo</w:t>
            </w:r>
          </w:p>
        </w:tc>
      </w:tr>
      <w:tr w:rsidR="00DB61BD" w:rsidRPr="00DB61BD" w14:paraId="7EE0DA16" w14:textId="77777777" w:rsidTr="00F46154">
        <w:tc>
          <w:tcPr>
            <w:tcW w:w="3256" w:type="dxa"/>
            <w:vAlign w:val="center"/>
          </w:tcPr>
          <w:p w14:paraId="2B31E9F8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Materijalni uvjeti za izvođenje programa</w:t>
            </w:r>
            <w:r w:rsidRPr="00DB61BD">
              <w:rPr>
                <w:rFonts w:ascii="Calibri Light" w:eastAsia="Calibri" w:hAnsi="Calibri Light" w:cs="Calibri Light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760" w:type="dxa"/>
            <w:gridSpan w:val="5"/>
            <w:vAlign w:val="center"/>
          </w:tcPr>
          <w:p w14:paraId="34E98D5C" w14:textId="7058CB53" w:rsidR="00DB61BD" w:rsidRPr="00DB61BD" w:rsidRDefault="00F33053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33053">
              <w:rPr>
                <w:rFonts w:ascii="Calibri Light" w:eastAsia="Calibri" w:hAnsi="Calibri Light" w:cs="Calibri Light"/>
                <w:sz w:val="20"/>
                <w:szCs w:val="20"/>
              </w:rPr>
              <w:t>Učionica opremljena potrebnom školskom opremom, suvremenim nastavnim sredstvima i pomagalima za teorijsku nastavu, za vježbe i praktičnu nastavu. Računalo, projektor, didaktički materijal.</w:t>
            </w:r>
          </w:p>
        </w:tc>
      </w:tr>
      <w:tr w:rsidR="00DB61BD" w:rsidRPr="00DB61BD" w14:paraId="4C3CAAE6" w14:textId="77777777" w:rsidTr="00F46154">
        <w:tc>
          <w:tcPr>
            <w:tcW w:w="3256" w:type="dxa"/>
            <w:vAlign w:val="center"/>
          </w:tcPr>
          <w:p w14:paraId="131B6BC4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Kadrovski uvjeti za izvođenje programa</w:t>
            </w:r>
            <w:r w:rsidRPr="00DB61BD">
              <w:rPr>
                <w:rFonts w:ascii="Calibri Light" w:eastAsia="Calibri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760" w:type="dxa"/>
            <w:gridSpan w:val="5"/>
            <w:vAlign w:val="center"/>
          </w:tcPr>
          <w:p w14:paraId="6CE89693" w14:textId="42340429" w:rsidR="00DB61BD" w:rsidRDefault="001911D8" w:rsidP="00A061E5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1911D8">
              <w:rPr>
                <w:rFonts w:ascii="Calibri Light" w:eastAsia="Calibri" w:hAnsi="Calibri Light" w:cs="Calibri Light"/>
                <w:sz w:val="20"/>
                <w:szCs w:val="20"/>
              </w:rPr>
              <w:t>Magistar edukacijske rehabilitacije koji posjeduje odobrenje za samostalan rad Hrvatske komore edukacijskih rehabilitatora, s najmanje pet godina iskustva u radu s učenicima s teškoćama u razvoju</w:t>
            </w:r>
            <w:r w:rsidR="00F55874">
              <w:rPr>
                <w:rFonts w:ascii="Calibri Light" w:eastAsia="Calibri" w:hAnsi="Calibri Light" w:cs="Calibri Light"/>
                <w:sz w:val="20"/>
                <w:szCs w:val="20"/>
              </w:rPr>
              <w:t xml:space="preserve"> (osobama</w:t>
            </w:r>
            <w:r w:rsidR="00C22E37">
              <w:t xml:space="preserve"> </w:t>
            </w:r>
            <w:r w:rsidR="00C22E37" w:rsidRPr="00C22E37">
              <w:rPr>
                <w:rFonts w:ascii="Calibri Light" w:eastAsia="Calibri" w:hAnsi="Calibri Light" w:cs="Calibri Light"/>
                <w:sz w:val="20"/>
                <w:szCs w:val="20"/>
              </w:rPr>
              <w:t>s tjelesnim, intelektualnim i mentalnim oštećenjem</w:t>
            </w:r>
            <w:r w:rsidR="00F55874">
              <w:rPr>
                <w:rFonts w:ascii="Calibri Light" w:eastAsia="Calibri" w:hAnsi="Calibri Light" w:cs="Calibri Light"/>
                <w:sz w:val="20"/>
                <w:szCs w:val="20"/>
              </w:rPr>
              <w:t>)</w:t>
            </w:r>
            <w:r w:rsidRPr="001911D8">
              <w:rPr>
                <w:rFonts w:ascii="Calibri Light" w:eastAsia="Calibri" w:hAnsi="Calibri Light" w:cs="Calibri Light"/>
                <w:sz w:val="20"/>
                <w:szCs w:val="20"/>
              </w:rPr>
              <w:t>.</w:t>
            </w:r>
          </w:p>
          <w:p w14:paraId="2D8B8AAF" w14:textId="77777777" w:rsidR="005C65EC" w:rsidRPr="005C65EC" w:rsidRDefault="005C65EC" w:rsidP="00C22E37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C65EC">
              <w:rPr>
                <w:rFonts w:ascii="Calibri Light" w:eastAsia="Calibri" w:hAnsi="Calibri Light" w:cs="Calibri Light"/>
                <w:sz w:val="20"/>
                <w:szCs w:val="20"/>
              </w:rPr>
              <w:t>U slučaju da potencijalni izvoditelj ne raspolaže s edukatorima koji posjeduju tražene formalne kvalifikacije, u izvođenju programa neformalnog obrazovanja za stjecanje kompetencija potrebnih za rad mogu sudjelovati istaknuti stručnjaci iz prakse koji posjeduju dugogodišnje radno iskustvo na poslovima koji zahtijevaju specifična</w:t>
            </w:r>
          </w:p>
          <w:p w14:paraId="1E01F5BA" w14:textId="5D542F45" w:rsidR="005C65EC" w:rsidRPr="00DB61BD" w:rsidRDefault="005C65EC" w:rsidP="00C22E37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C65EC">
              <w:rPr>
                <w:rFonts w:ascii="Calibri Light" w:eastAsia="Calibri" w:hAnsi="Calibri Light" w:cs="Calibri Light"/>
                <w:sz w:val="20"/>
                <w:szCs w:val="20"/>
              </w:rPr>
              <w:t>znanja i vještine potrebne za poučavanje ishoda učenja koji se stječu programom neformalnog obrazovanja. Istaknuti stručnjaci iz prakse svoje dugogodišnje radno iskustvo s odgovarajućim kompetencijama koje su stekli formalnim obrazovanjem i/ ili neformalnim i informalnim učenjem dokazuju i eksplicitno navode u svojem životopisu.</w:t>
            </w:r>
          </w:p>
        </w:tc>
      </w:tr>
      <w:tr w:rsidR="00DB61BD" w:rsidRPr="00DB61BD" w14:paraId="2AD50DAE" w14:textId="77777777" w:rsidTr="00F46154">
        <w:tc>
          <w:tcPr>
            <w:tcW w:w="3256" w:type="dxa"/>
            <w:vAlign w:val="center"/>
          </w:tcPr>
          <w:p w14:paraId="4E751A96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Načini praćenja kvalitete i uspješnosti izvedbe programa</w:t>
            </w:r>
          </w:p>
        </w:tc>
        <w:tc>
          <w:tcPr>
            <w:tcW w:w="5760" w:type="dxa"/>
            <w:gridSpan w:val="5"/>
            <w:vAlign w:val="center"/>
          </w:tcPr>
          <w:p w14:paraId="7D89CEF2" w14:textId="66D3826D" w:rsidR="00DB61BD" w:rsidRPr="00DB61BD" w:rsidRDefault="004C4494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C4494">
              <w:rPr>
                <w:rFonts w:ascii="Calibri Light" w:eastAsia="Calibri" w:hAnsi="Calibri Light" w:cs="Calibri Light"/>
                <w:sz w:val="20"/>
                <w:szCs w:val="20"/>
              </w:rPr>
              <w:t>Nakon završetka programa</w:t>
            </w:r>
            <w:r w:rsidR="00A73121">
              <w:rPr>
                <w:rFonts w:ascii="Calibri Light" w:eastAsia="Calibri" w:hAnsi="Calibri Light" w:cs="Calibri Light"/>
                <w:sz w:val="20"/>
                <w:szCs w:val="20"/>
              </w:rPr>
              <w:t xml:space="preserve">, polaznici će </w:t>
            </w:r>
            <w:r w:rsidR="00A318A3">
              <w:rPr>
                <w:rFonts w:ascii="Calibri Light" w:eastAsia="Calibri" w:hAnsi="Calibri Light" w:cs="Calibri Light"/>
                <w:sz w:val="20"/>
                <w:szCs w:val="20"/>
              </w:rPr>
              <w:t>a</w:t>
            </w:r>
            <w:r w:rsidR="00A73121">
              <w:rPr>
                <w:rFonts w:ascii="Calibri Light" w:eastAsia="Calibri" w:hAnsi="Calibri Light" w:cs="Calibri Light"/>
                <w:sz w:val="20"/>
                <w:szCs w:val="20"/>
              </w:rPr>
              <w:t>nonimno evaluirati svoje zadovoljstvo provedenim programom putem ankete</w:t>
            </w:r>
          </w:p>
        </w:tc>
      </w:tr>
      <w:tr w:rsidR="00DB61BD" w:rsidRPr="00DB61BD" w14:paraId="5C2A6A73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4A7A981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76889FAD" w14:textId="77777777" w:rsidTr="00F46154">
        <w:tc>
          <w:tcPr>
            <w:tcW w:w="3256" w:type="dxa"/>
            <w:vAlign w:val="center"/>
          </w:tcPr>
          <w:p w14:paraId="6242966A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Uvjeti za upis programa</w:t>
            </w:r>
          </w:p>
        </w:tc>
        <w:tc>
          <w:tcPr>
            <w:tcW w:w="5760" w:type="dxa"/>
            <w:gridSpan w:val="5"/>
            <w:vAlign w:val="center"/>
          </w:tcPr>
          <w:p w14:paraId="1C7B4173" w14:textId="2CE66AA7" w:rsidR="00D2462F" w:rsidRDefault="00D2462F" w:rsidP="000A11BB">
            <w:pPr>
              <w:pStyle w:val="Odlomakpopisa"/>
              <w:numPr>
                <w:ilvl w:val="0"/>
                <w:numId w:val="1"/>
              </w:num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Punoljetna zdravstveno sposobna osoba</w:t>
            </w:r>
            <w:r w:rsidR="000C4500">
              <w:rPr>
                <w:rFonts w:ascii="Calibri Light" w:eastAsia="Calibri" w:hAnsi="Calibri Light" w:cs="Calibri Light"/>
                <w:sz w:val="20"/>
              </w:rPr>
              <w:t xml:space="preserve"> </w:t>
            </w:r>
          </w:p>
          <w:p w14:paraId="60CA369C" w14:textId="5121E5D7" w:rsidR="00DB61BD" w:rsidRDefault="007F4387" w:rsidP="000A11BB">
            <w:pPr>
              <w:pStyle w:val="Odlomakpopisa"/>
              <w:numPr>
                <w:ilvl w:val="0"/>
                <w:numId w:val="1"/>
              </w:num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Najmanje razina obrazovanja 4.1. ili 4.2. HKO ili</w:t>
            </w:r>
          </w:p>
          <w:p w14:paraId="2F915C24" w14:textId="19C8135F" w:rsidR="007F4387" w:rsidRPr="000A11BB" w:rsidRDefault="000339AA" w:rsidP="000A11BB">
            <w:pPr>
              <w:pStyle w:val="Odlomakpopisa"/>
              <w:numPr>
                <w:ilvl w:val="0"/>
                <w:numId w:val="1"/>
              </w:num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Najmanje razina obrazovanja </w:t>
            </w:r>
            <w:r w:rsidR="007E44BF">
              <w:rPr>
                <w:rFonts w:ascii="Calibri Light" w:eastAsia="Calibri" w:hAnsi="Calibri Light" w:cs="Calibri Light"/>
                <w:sz w:val="20"/>
              </w:rPr>
              <w:t>1 HKO i završen program za stjecanje odgovarajuće kvalifikacije</w:t>
            </w:r>
            <w:r w:rsidR="00D2462F">
              <w:rPr>
                <w:rFonts w:ascii="Calibri Light" w:eastAsia="Calibri" w:hAnsi="Calibri Light" w:cs="Calibri Light"/>
                <w:sz w:val="20"/>
              </w:rPr>
              <w:t xml:space="preserve"> ili skupova učenja za zanimanje njegovatelj</w:t>
            </w:r>
            <w:r w:rsidR="00C7567F">
              <w:rPr>
                <w:rFonts w:ascii="Calibri Light" w:eastAsia="Calibri" w:hAnsi="Calibri Light" w:cs="Calibri Light"/>
                <w:sz w:val="20"/>
              </w:rPr>
              <w:t xml:space="preserve"> (u skladu </w:t>
            </w:r>
            <w:r w:rsidR="00815D91">
              <w:rPr>
                <w:rFonts w:ascii="Calibri Light" w:eastAsia="Calibri" w:hAnsi="Calibri Light" w:cs="Calibri Light"/>
                <w:sz w:val="20"/>
              </w:rPr>
              <w:t>sa Zakonom o osobnoj asistenciji)</w:t>
            </w:r>
          </w:p>
        </w:tc>
      </w:tr>
      <w:tr w:rsidR="00DB61BD" w:rsidRPr="00DB61BD" w14:paraId="615A2BD9" w14:textId="77777777" w:rsidTr="00F46154">
        <w:tc>
          <w:tcPr>
            <w:tcW w:w="3256" w:type="dxa"/>
            <w:vAlign w:val="center"/>
          </w:tcPr>
          <w:p w14:paraId="72629E70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Uvjeti za završetak programa</w:t>
            </w:r>
          </w:p>
        </w:tc>
        <w:tc>
          <w:tcPr>
            <w:tcW w:w="5760" w:type="dxa"/>
            <w:gridSpan w:val="5"/>
            <w:vAlign w:val="center"/>
          </w:tcPr>
          <w:p w14:paraId="4C6532C9" w14:textId="44EE1637" w:rsidR="00DB61BD" w:rsidRPr="00DB61BD" w:rsidRDefault="00C502F4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Izvršene sve obveze </w:t>
            </w:r>
            <w:r w:rsidR="0056065E">
              <w:rPr>
                <w:rFonts w:ascii="Calibri Light" w:eastAsia="Calibri" w:hAnsi="Calibri Light" w:cs="Calibri Light"/>
                <w:sz w:val="20"/>
              </w:rPr>
              <w:t>propisane Programom</w:t>
            </w:r>
            <w:r w:rsidR="00096161">
              <w:rPr>
                <w:rFonts w:ascii="Calibri Light" w:eastAsia="Calibri" w:hAnsi="Calibri Light" w:cs="Calibri Light"/>
                <w:sz w:val="20"/>
              </w:rPr>
              <w:t xml:space="preserve"> odnosno obveze u okviru pojedinih tema.</w:t>
            </w:r>
          </w:p>
        </w:tc>
      </w:tr>
    </w:tbl>
    <w:p w14:paraId="5B511413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3F45623B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851"/>
        <w:gridCol w:w="992"/>
        <w:gridCol w:w="850"/>
      </w:tblGrid>
      <w:tr w:rsidR="00DB61BD" w:rsidRPr="00DB61BD" w14:paraId="2CDF2773" w14:textId="77777777" w:rsidTr="00DB61BD">
        <w:tc>
          <w:tcPr>
            <w:tcW w:w="9067" w:type="dxa"/>
            <w:gridSpan w:val="6"/>
            <w:shd w:val="clear" w:color="auto" w:fill="FFC000"/>
            <w:vAlign w:val="center"/>
          </w:tcPr>
          <w:p w14:paraId="63D63C96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  <w:szCs w:val="20"/>
              </w:rPr>
              <w:t>II. PLAN IZVEDBE PROGRAMA</w:t>
            </w:r>
          </w:p>
        </w:tc>
      </w:tr>
      <w:tr w:rsidR="00DB61BD" w:rsidRPr="00DB61BD" w14:paraId="632C0885" w14:textId="77777777" w:rsidTr="00DB61BD">
        <w:tc>
          <w:tcPr>
            <w:tcW w:w="9067" w:type="dxa"/>
            <w:gridSpan w:val="6"/>
            <w:shd w:val="clear" w:color="auto" w:fill="D9D9D9"/>
            <w:vAlign w:val="center"/>
          </w:tcPr>
          <w:p w14:paraId="07F9424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Kompetencije koje polaznik stječe završetkom programa</w:t>
            </w:r>
          </w:p>
          <w:p w14:paraId="006FFC3B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(izbor pojedinačnih kompetencija iz SKOMP-ova upisanih u Registar HKO-a, a na kojima se temelji program)</w:t>
            </w:r>
          </w:p>
        </w:tc>
      </w:tr>
      <w:tr w:rsidR="00DB61BD" w:rsidRPr="00DB61BD" w14:paraId="30642F46" w14:textId="77777777" w:rsidTr="00F46154">
        <w:tc>
          <w:tcPr>
            <w:tcW w:w="9067" w:type="dxa"/>
            <w:gridSpan w:val="6"/>
            <w:vAlign w:val="center"/>
          </w:tcPr>
          <w:p w14:paraId="2C3C0034" w14:textId="3EB30BC0" w:rsidR="00611CB1" w:rsidRPr="006659FD" w:rsidRDefault="00155F9C" w:rsidP="006659FD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6659F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1.</w:t>
            </w:r>
            <w:r w:rsidR="00677AED" w:rsidRPr="006659F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Pružati potporu učeniku (osobi) u promjeni položaja tijela</w:t>
            </w:r>
          </w:p>
          <w:p w14:paraId="3D70F592" w14:textId="14B74979" w:rsidR="00155F9C" w:rsidRPr="006659FD" w:rsidRDefault="00155F9C" w:rsidP="006659FD">
            <w:pPr>
              <w:pStyle w:val="Odlomakpopisa"/>
              <w:numPr>
                <w:ilvl w:val="0"/>
                <w:numId w:val="4"/>
              </w:numPr>
              <w:ind w:left="166" w:hanging="166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6659F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Pružati potporu učeniku (osobi) pri presvlačenju</w:t>
            </w:r>
          </w:p>
          <w:p w14:paraId="0A24AEEB" w14:textId="763388EB" w:rsidR="006659FD" w:rsidRPr="00075080" w:rsidRDefault="004E6566" w:rsidP="00075080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07508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3.</w:t>
            </w:r>
            <w:r w:rsidR="006659FD" w:rsidRPr="0007508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Pružati potporu učeniku </w:t>
            </w:r>
            <w:r w:rsidR="0057346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(osobi) </w:t>
            </w:r>
            <w:r w:rsidR="006659FD" w:rsidRPr="0007508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pri korištenju toaleta</w:t>
            </w:r>
          </w:p>
          <w:p w14:paraId="5574113F" w14:textId="4E5A4B2B" w:rsidR="004E6566" w:rsidRPr="00075080" w:rsidRDefault="004E6566" w:rsidP="00075080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07508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4.Pridržavati se higijenskih zahtjeva prilikom asistiranja učeniku</w:t>
            </w:r>
            <w:r w:rsidR="0057346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(osobi)</w:t>
            </w:r>
          </w:p>
          <w:p w14:paraId="2F6756F3" w14:textId="599A0DB2" w:rsidR="00551978" w:rsidRPr="00551978" w:rsidRDefault="00075080" w:rsidP="00551978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5</w:t>
            </w:r>
            <w:r w:rsidR="0023678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. </w:t>
            </w:r>
            <w:r w:rsidR="00611CB1" w:rsidRPr="00611CB1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Primjenjivati osnove pravilnog uzimanja hrane i pića učenika s različitim razvojnim teškoćama</w:t>
            </w:r>
            <w:r w:rsidR="00611CB1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(osobe s </w:t>
            </w:r>
            <w:r w:rsidR="001F3926" w:rsidRPr="001F3926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tjelesnim, intelektualnim i mentalnim oštećenjem</w:t>
            </w:r>
            <w:r w:rsidR="00677AE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)</w:t>
            </w:r>
          </w:p>
          <w:p w14:paraId="1B5B609E" w14:textId="03DFED72" w:rsidR="00551978" w:rsidRPr="00551978" w:rsidRDefault="00075080" w:rsidP="00551978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6</w:t>
            </w:r>
            <w:r w:rsidR="00551978" w:rsidRPr="00551978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</w:t>
            </w:r>
            <w:r w:rsidR="005E435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="00551978" w:rsidRPr="00551978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Poznavati osnovne postupke pružanja prve pomoći</w:t>
            </w:r>
          </w:p>
          <w:p w14:paraId="1DC44BEE" w14:textId="26C5841D" w:rsidR="00256D7A" w:rsidRDefault="00075080" w:rsidP="00551978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7</w:t>
            </w:r>
            <w:r w:rsidR="00551978" w:rsidRPr="00551978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.Primjenjivati posebne upute u odnosu na individualne zdravstvene potrebe učenika</w:t>
            </w:r>
            <w:r w:rsidR="005E435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(osobe)</w:t>
            </w:r>
          </w:p>
          <w:p w14:paraId="352E1E89" w14:textId="387AFA28" w:rsidR="007F01F3" w:rsidRDefault="009D297D" w:rsidP="00551978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8</w:t>
            </w:r>
            <w:r w:rsidR="007F01F3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. </w:t>
            </w:r>
            <w:r w:rsidR="007F01F3" w:rsidRPr="007F01F3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Pružati potporu u rukovanju ortopedskim pomagalima te upravljati pomagalima za penjanje i spuštanje u svrhu svladavanja prostornih prepreka</w:t>
            </w:r>
          </w:p>
          <w:p w14:paraId="5BF4EE45" w14:textId="2BB6FAB4" w:rsidR="00075080" w:rsidRPr="00551978" w:rsidRDefault="009D297D" w:rsidP="00551978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9</w:t>
            </w:r>
            <w:r w:rsidR="0007508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. </w:t>
            </w:r>
            <w:r w:rsidR="004111CF" w:rsidRPr="004111C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Uvažavati dostojanstvo i osobne granice učenika </w:t>
            </w:r>
            <w:r w:rsidR="004111C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(osobe) </w:t>
            </w:r>
            <w:r w:rsidR="004111CF" w:rsidRPr="004111C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prilikom asistiranja učeniku</w:t>
            </w:r>
            <w:r w:rsidR="004111C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(osobi)</w:t>
            </w:r>
          </w:p>
          <w:p w14:paraId="2B4FD326" w14:textId="735E9B2D" w:rsidR="00551978" w:rsidRPr="00400A26" w:rsidRDefault="00551978" w:rsidP="00551978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</w:p>
        </w:tc>
      </w:tr>
      <w:tr w:rsidR="00DB61BD" w:rsidRPr="00DB61BD" w14:paraId="6D9E8458" w14:textId="77777777" w:rsidTr="00DB61BD">
        <w:tc>
          <w:tcPr>
            <w:tcW w:w="9067" w:type="dxa"/>
            <w:gridSpan w:val="6"/>
            <w:shd w:val="clear" w:color="auto" w:fill="A6A6A6"/>
            <w:vAlign w:val="center"/>
          </w:tcPr>
          <w:p w14:paraId="0E765B70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  <w:szCs w:val="20"/>
              </w:rPr>
            </w:pPr>
          </w:p>
        </w:tc>
      </w:tr>
      <w:tr w:rsidR="00DB61BD" w:rsidRPr="00DB61BD" w14:paraId="661E8D2B" w14:textId="77777777" w:rsidTr="00DB61BD">
        <w:tc>
          <w:tcPr>
            <w:tcW w:w="1838" w:type="dxa"/>
            <w:vMerge w:val="restart"/>
            <w:shd w:val="clear" w:color="auto" w:fill="D9D9D9"/>
            <w:vAlign w:val="center"/>
          </w:tcPr>
          <w:p w14:paraId="754807B2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8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lastRenderedPageBreak/>
              <w:t>Tema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14:paraId="675C2ED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8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t>Ishodi učenja za temu</w:t>
            </w:r>
          </w:p>
        </w:tc>
        <w:tc>
          <w:tcPr>
            <w:tcW w:w="3685" w:type="dxa"/>
            <w:gridSpan w:val="4"/>
            <w:shd w:val="clear" w:color="auto" w:fill="D9D9D9"/>
            <w:vAlign w:val="center"/>
          </w:tcPr>
          <w:p w14:paraId="567F20E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t>Broj sati nastave (predavanja i praktični rad) i samostalnog rada polaznika</w:t>
            </w:r>
          </w:p>
        </w:tc>
      </w:tr>
      <w:tr w:rsidR="00DB61BD" w:rsidRPr="00DB61BD" w14:paraId="6BB078D2" w14:textId="77777777" w:rsidTr="00DB61BD">
        <w:tc>
          <w:tcPr>
            <w:tcW w:w="1838" w:type="dxa"/>
            <w:vMerge/>
            <w:shd w:val="clear" w:color="auto" w:fill="D9D9D9"/>
            <w:vAlign w:val="center"/>
          </w:tcPr>
          <w:p w14:paraId="3D1A947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/>
            <w:vAlign w:val="center"/>
          </w:tcPr>
          <w:p w14:paraId="3FBF98DD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4583020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Predavanja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63B0D4C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Praktični rad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279F600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Samostalni rad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BDF2C39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Ukupno sati</w:t>
            </w:r>
          </w:p>
        </w:tc>
      </w:tr>
      <w:tr w:rsidR="00DB61BD" w:rsidRPr="00DB61BD" w14:paraId="0AB8BC81" w14:textId="77777777" w:rsidTr="00F46154">
        <w:tc>
          <w:tcPr>
            <w:tcW w:w="1838" w:type="dxa"/>
            <w:vAlign w:val="center"/>
          </w:tcPr>
          <w:p w14:paraId="6C1802B4" w14:textId="4FD4C6BB" w:rsidR="00DB61BD" w:rsidRPr="00DB61BD" w:rsidRDefault="009B0FE5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M</w:t>
            </w:r>
            <w:r w:rsidR="004F78D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obilnost korisnika </w:t>
            </w:r>
            <w:r w:rsidR="00112A9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i </w:t>
            </w:r>
            <w:r w:rsidR="00D0270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rukovanj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e</w:t>
            </w:r>
            <w:r w:rsidR="00D0270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ortopedskim</w:t>
            </w:r>
            <w:r w:rsidR="00112A9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i drugim</w:t>
            </w:r>
            <w:r w:rsidR="00D0270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pomagalima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B8CF2D" w14:textId="234953C6" w:rsidR="007903F2" w:rsidRPr="007903F2" w:rsidRDefault="007903F2" w:rsidP="007903F2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1.</w:t>
            </w:r>
            <w:r w:rsidR="004D6C36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Nabrojati osnovne oblike potpore u orijentaciji i/ili kretanju</w:t>
            </w:r>
          </w:p>
          <w:p w14:paraId="6A200893" w14:textId="7CE07D03" w:rsidR="007903F2" w:rsidRPr="007903F2" w:rsidRDefault="007903F2" w:rsidP="007903F2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2.Objasniti razine i cilj pružanja potpore u kretanju</w:t>
            </w:r>
          </w:p>
          <w:p w14:paraId="17472068" w14:textId="15F187CB" w:rsidR="007903F2" w:rsidRPr="007903F2" w:rsidRDefault="007903F2" w:rsidP="007903F2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3.Objasniti vrste i primjenu pomagala u orijentaciji i/ili kretanju</w:t>
            </w:r>
          </w:p>
          <w:p w14:paraId="50973B8E" w14:textId="66A9D209" w:rsidR="007903F2" w:rsidRPr="007903F2" w:rsidRDefault="007903F2" w:rsidP="007903F2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4.Objasniti tehnike i postupke pružanja potpore u orijentaciji i/ili kretanju</w:t>
            </w:r>
          </w:p>
          <w:p w14:paraId="702C9B50" w14:textId="4E2524F5" w:rsidR="00D02705" w:rsidRPr="004D6C36" w:rsidRDefault="007903F2" w:rsidP="007903F2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5.Demonstrirati tehnike pružanja potpore u orijentaciji i/ili kretanju uz primjenu odgovarajućih pomagala</w:t>
            </w:r>
          </w:p>
        </w:tc>
        <w:tc>
          <w:tcPr>
            <w:tcW w:w="992" w:type="dxa"/>
            <w:vAlign w:val="center"/>
          </w:tcPr>
          <w:p w14:paraId="7A4F49DD" w14:textId="2750D969" w:rsidR="00DB61BD" w:rsidRPr="00DB61BD" w:rsidRDefault="00603E9C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ED1A296" w14:textId="31823718" w:rsidR="00DB61BD" w:rsidRPr="00DB61BD" w:rsidRDefault="00603E9C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B5745B5" w14:textId="32B81D52" w:rsidR="00DB61BD" w:rsidRPr="00DB61BD" w:rsidRDefault="001F0F5A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3E1A1C34" w14:textId="2E10419C" w:rsidR="00DB61BD" w:rsidRPr="00DB61BD" w:rsidRDefault="00C15756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</w:p>
        </w:tc>
      </w:tr>
      <w:tr w:rsidR="00DB61BD" w:rsidRPr="00DB61BD" w14:paraId="701B77E0" w14:textId="77777777" w:rsidTr="00F46154">
        <w:tc>
          <w:tcPr>
            <w:tcW w:w="1838" w:type="dxa"/>
            <w:vAlign w:val="center"/>
          </w:tcPr>
          <w:p w14:paraId="6C244A85" w14:textId="2F871D6E" w:rsidR="00DB61BD" w:rsidRPr="00DB61BD" w:rsidRDefault="00DC7ECF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Potpora pri u</w:t>
            </w:r>
            <w:r w:rsidR="00834CF6">
              <w:rPr>
                <w:rFonts w:ascii="Calibri Light" w:eastAsia="Calibri" w:hAnsi="Calibri Light" w:cs="Calibri Light"/>
                <w:sz w:val="20"/>
                <w:szCs w:val="20"/>
              </w:rPr>
              <w:t>nos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t>u</w:t>
            </w:r>
            <w:r w:rsidR="00834CF6">
              <w:rPr>
                <w:rFonts w:ascii="Calibri Light" w:eastAsia="Calibri" w:hAnsi="Calibri Light" w:cs="Calibri Light"/>
                <w:sz w:val="20"/>
                <w:szCs w:val="20"/>
              </w:rPr>
              <w:t xml:space="preserve"> hrane, tekućine i 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t>u obavljanju higijenskih potreba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5A59A" w14:textId="72EB9449" w:rsidR="00285AC4" w:rsidRPr="00285AC4" w:rsidRDefault="00285AC4" w:rsidP="00285AC4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285AC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1.Objasniti važnost primjerenog i odgovornog pružanja potpore pri uzimanju hrane i pića prema individualnim potrebama </w:t>
            </w:r>
          </w:p>
          <w:p w14:paraId="761FDA30" w14:textId="2277B7A8" w:rsidR="00DB61BD" w:rsidRDefault="00285AC4" w:rsidP="00285AC4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285AC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2.</w:t>
            </w:r>
            <w:r w:rsidR="00357F45">
              <w:t xml:space="preserve"> </w:t>
            </w:r>
            <w:r w:rsidRPr="00285AC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Demonstrirati postupke pri uzimanju hrane i pića</w:t>
            </w:r>
          </w:p>
          <w:p w14:paraId="06236ECD" w14:textId="6A06F7D8" w:rsidR="00285AC4" w:rsidRPr="00C019F5" w:rsidRDefault="00285AC4" w:rsidP="00285AC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019F5">
              <w:rPr>
                <w:rFonts w:ascii="Calibri Light" w:eastAsia="Calibri" w:hAnsi="Calibri Light" w:cs="Calibri Light"/>
                <w:sz w:val="20"/>
                <w:szCs w:val="20"/>
              </w:rPr>
              <w:t>3. Objasniti primjereno i odgovorno pružanje potpore pri obavljanju higijenskih potreba</w:t>
            </w:r>
          </w:p>
          <w:p w14:paraId="185E51EB" w14:textId="5A445AD3" w:rsidR="00285AC4" w:rsidRPr="00C019F5" w:rsidRDefault="0078585E" w:rsidP="00285AC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019F5">
              <w:rPr>
                <w:rFonts w:ascii="Calibri Light" w:eastAsia="Calibri" w:hAnsi="Calibri Light" w:cs="Calibri Light"/>
                <w:sz w:val="20"/>
                <w:szCs w:val="20"/>
              </w:rPr>
              <w:t>4</w:t>
            </w:r>
            <w:r w:rsidR="00285AC4" w:rsidRPr="00C019F5">
              <w:rPr>
                <w:rFonts w:ascii="Calibri Light" w:eastAsia="Calibri" w:hAnsi="Calibri Light" w:cs="Calibri Light"/>
                <w:sz w:val="20"/>
                <w:szCs w:val="20"/>
              </w:rPr>
              <w:t xml:space="preserve">.Objasniti potrebu poštivanja dostojanstva </w:t>
            </w:r>
            <w:r w:rsidR="00D42FBA" w:rsidRPr="00C019F5">
              <w:rPr>
                <w:rFonts w:ascii="Calibri Light" w:eastAsia="Calibri" w:hAnsi="Calibri Light" w:cs="Calibri Light"/>
                <w:sz w:val="20"/>
                <w:szCs w:val="20"/>
              </w:rPr>
              <w:t>učenika (osobe)</w:t>
            </w:r>
          </w:p>
          <w:p w14:paraId="7579549F" w14:textId="0065BD5F" w:rsidR="00285AC4" w:rsidRPr="00C019F5" w:rsidRDefault="0078585E" w:rsidP="00285AC4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019F5">
              <w:rPr>
                <w:rFonts w:ascii="Calibri Light" w:eastAsia="Calibri" w:hAnsi="Calibri Light" w:cs="Calibri Light"/>
                <w:sz w:val="20"/>
                <w:szCs w:val="20"/>
              </w:rPr>
              <w:t>5</w:t>
            </w:r>
            <w:r w:rsidR="00285AC4" w:rsidRPr="00C019F5">
              <w:rPr>
                <w:rFonts w:ascii="Calibri Light" w:eastAsia="Calibri" w:hAnsi="Calibri Light" w:cs="Calibri Light"/>
                <w:sz w:val="20"/>
                <w:szCs w:val="20"/>
              </w:rPr>
              <w:t>.Demonstrirati postupke potpore pri obavljanju higijenskih potreba</w:t>
            </w:r>
          </w:p>
          <w:p w14:paraId="474BD038" w14:textId="167DA9CB" w:rsidR="00285AC4" w:rsidRPr="00DB61BD" w:rsidRDefault="00285AC4" w:rsidP="00285AC4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7FD095" w14:textId="3DD1BA93" w:rsidR="00DB61BD" w:rsidRPr="00DB61BD" w:rsidRDefault="00603E9C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3C71AE9C" w14:textId="2DF03880" w:rsidR="00DB61BD" w:rsidRPr="00DB61BD" w:rsidRDefault="00603E9C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0445F46" w14:textId="7548DE2F" w:rsidR="00DB61BD" w:rsidRPr="00DB61BD" w:rsidRDefault="001F0F5A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A1347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0A080103" w14:textId="3CC7248A" w:rsidR="00DB61BD" w:rsidRPr="00DB61BD" w:rsidRDefault="00A00C5A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</w:tr>
      <w:tr w:rsidR="00DB61BD" w:rsidRPr="00DB61BD" w14:paraId="65237D84" w14:textId="77777777" w:rsidTr="00F46154">
        <w:tc>
          <w:tcPr>
            <w:tcW w:w="1838" w:type="dxa"/>
            <w:vAlign w:val="center"/>
          </w:tcPr>
          <w:p w14:paraId="68D2B785" w14:textId="357AA7C4" w:rsidR="00DB61BD" w:rsidRPr="00DB61BD" w:rsidRDefault="00A5009B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Sigurnost, zdravstvena zaštita i zaštita na radu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814B7D" w14:textId="3792C15A" w:rsidR="00A7262D" w:rsidRPr="00A7262D" w:rsidRDefault="00302929" w:rsidP="00A7262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</w:t>
            </w:r>
            <w:r w:rsidR="00A7262D"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.Nabrojati propise koji reguliraju sigurnost i zdravstvenu zaštitu </w:t>
            </w:r>
          </w:p>
          <w:p w14:paraId="5139E93A" w14:textId="529DE970" w:rsidR="00A7262D" w:rsidRPr="00A7262D" w:rsidRDefault="00302929" w:rsidP="00A7262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</w:t>
            </w:r>
            <w:r w:rsidR="00A7262D"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.Objasniti mjere sigurnosti i zaštite zdravlja</w:t>
            </w:r>
          </w:p>
          <w:p w14:paraId="35B548B6" w14:textId="252E3500" w:rsidR="00A7262D" w:rsidRPr="00A7262D" w:rsidRDefault="00302929" w:rsidP="00A7262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</w:t>
            </w:r>
            <w:r w:rsidR="00A7262D"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.Objasniti cilj i ulogu zaštite na radu</w:t>
            </w:r>
          </w:p>
          <w:p w14:paraId="06B34483" w14:textId="48C8AFBC" w:rsidR="00A7262D" w:rsidRPr="00A7262D" w:rsidRDefault="00302929" w:rsidP="00A7262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4</w:t>
            </w:r>
            <w:r w:rsidR="00A7262D"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.Nabrojati osnovne propise zaštite na radu</w:t>
            </w:r>
          </w:p>
          <w:p w14:paraId="687B6393" w14:textId="1289FDD2" w:rsidR="00273A1F" w:rsidRDefault="00302929" w:rsidP="00A7262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5</w:t>
            </w:r>
            <w:r w:rsidR="00A7262D"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</w:t>
            </w:r>
            <w:r w:rsidR="00273A1F">
              <w:t xml:space="preserve"> </w:t>
            </w:r>
            <w:r w:rsidR="00273A1F" w:rsidRPr="00273A1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Navesti moguće opasnosti i rizike u odgojno-obrazovnom procesu</w:t>
            </w:r>
          </w:p>
          <w:p w14:paraId="265819A0" w14:textId="0C55701B" w:rsidR="00A7262D" w:rsidRDefault="00273A1F" w:rsidP="00A7262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6.</w:t>
            </w:r>
            <w:r w:rsidR="000E5AFE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="00A7262D"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Objasniti mjere zaštite na radu</w:t>
            </w:r>
          </w:p>
          <w:p w14:paraId="69DCF1F3" w14:textId="58D94B53" w:rsidR="00A5009B" w:rsidRPr="00A7262D" w:rsidRDefault="00273A1F" w:rsidP="00A7262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7.</w:t>
            </w:r>
            <w:r w:rsidR="00A5009B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="00A5009B" w:rsidRPr="00A5009B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Demonstrirati postupke prve pomoći</w:t>
            </w:r>
          </w:p>
          <w:p w14:paraId="76D75FED" w14:textId="5FE5B514" w:rsidR="00DB61BD" w:rsidRPr="00DB61BD" w:rsidRDefault="00DB61BD" w:rsidP="00A7262D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7F58B" w14:textId="5BE7DF44" w:rsidR="00DB61BD" w:rsidRPr="00DB61BD" w:rsidRDefault="00273A1F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DE3A571" w14:textId="5512F7D5" w:rsidR="00DB61BD" w:rsidRPr="00DB61BD" w:rsidRDefault="00273A1F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14ED8FD" w14:textId="63D57EFC" w:rsidR="00DB61BD" w:rsidRPr="00DB61BD" w:rsidRDefault="001F0F5A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48E71BD4" w14:textId="3A21AA68" w:rsidR="00DB61BD" w:rsidRPr="00DB61BD" w:rsidRDefault="00C15756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DB61BD" w:rsidRPr="00DB61BD" w14:paraId="6C71C9EE" w14:textId="77777777" w:rsidTr="00F46154">
        <w:tc>
          <w:tcPr>
            <w:tcW w:w="1838" w:type="dxa"/>
            <w:vAlign w:val="center"/>
          </w:tcPr>
          <w:p w14:paraId="1D930CAB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59BC30" w14:textId="77777777" w:rsidR="00DB61BD" w:rsidRPr="00DB61BD" w:rsidRDefault="00DB61BD" w:rsidP="00DB61BD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953C86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3FDEA3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4CD3A7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608F9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645C9822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>(*Napomena: prema potrebi dodati nove redtke)</w:t>
      </w:r>
    </w:p>
    <w:p w14:paraId="4F45471D" w14:textId="3CE1BD30" w:rsidR="00DB61BD" w:rsidRPr="000F3912" w:rsidRDefault="001014F6" w:rsidP="00DB61BD">
      <w:pPr>
        <w:spacing w:before="60" w:after="60" w:line="240" w:lineRule="auto"/>
        <w:rPr>
          <w:rFonts w:ascii="Calibri Light" w:eastAsia="Calibri" w:hAnsi="Calibri Light" w:cs="Calibri Light"/>
          <w:iCs/>
          <w:kern w:val="0"/>
          <w:sz w:val="16"/>
          <w14:ligatures w14:val="none"/>
        </w:rPr>
      </w:pPr>
      <w:r>
        <w:rPr>
          <w:rFonts w:ascii="Calibri Light" w:eastAsia="Calibri" w:hAnsi="Calibri Light" w:cs="Calibri Light"/>
          <w:iCs/>
          <w:kern w:val="0"/>
          <w:sz w:val="16"/>
          <w14:ligatures w14:val="none"/>
        </w:rPr>
        <w:t xml:space="preserve">Napomena: Budući da polaznici Programa imaju prethodna znanja </w:t>
      </w:r>
      <w:r w:rsidR="001B0A94">
        <w:rPr>
          <w:rFonts w:ascii="Calibri Light" w:eastAsia="Calibri" w:hAnsi="Calibri Light" w:cs="Calibri Light"/>
          <w:iCs/>
          <w:kern w:val="0"/>
          <w:sz w:val="16"/>
          <w14:ligatures w14:val="none"/>
        </w:rPr>
        <w:t>i iskustva u pružanju usluge osobne asistencije, predviđa se veći broj sati za samostalan rad polaznika.</w:t>
      </w:r>
    </w:p>
    <w:p w14:paraId="7F1D1DE6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1B10EBEE" w14:textId="77777777" w:rsid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0DE8A382" w14:textId="77777777" w:rsidR="00E94A6C" w:rsidRPr="00DB61BD" w:rsidRDefault="00E94A6C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851"/>
        <w:gridCol w:w="1417"/>
        <w:gridCol w:w="851"/>
        <w:gridCol w:w="1559"/>
        <w:gridCol w:w="799"/>
      </w:tblGrid>
      <w:tr w:rsidR="00DB61BD" w:rsidRPr="00DB61BD" w14:paraId="3E074176" w14:textId="77777777" w:rsidTr="00DB61BD">
        <w:tc>
          <w:tcPr>
            <w:tcW w:w="9016" w:type="dxa"/>
            <w:gridSpan w:val="7"/>
            <w:shd w:val="clear" w:color="auto" w:fill="FFC000"/>
          </w:tcPr>
          <w:p w14:paraId="7337C82C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</w:rPr>
              <w:lastRenderedPageBreak/>
              <w:t>III. OPIS TEME</w:t>
            </w:r>
          </w:p>
        </w:tc>
      </w:tr>
      <w:tr w:rsidR="00DB61BD" w:rsidRPr="00DB61BD" w14:paraId="16184FFD" w14:textId="77777777" w:rsidTr="00F46154">
        <w:tc>
          <w:tcPr>
            <w:tcW w:w="2254" w:type="dxa"/>
            <w:vAlign w:val="center"/>
          </w:tcPr>
          <w:p w14:paraId="376720E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teme</w:t>
            </w:r>
          </w:p>
        </w:tc>
        <w:tc>
          <w:tcPr>
            <w:tcW w:w="6762" w:type="dxa"/>
            <w:gridSpan w:val="6"/>
            <w:vAlign w:val="center"/>
          </w:tcPr>
          <w:p w14:paraId="0A666AB5" w14:textId="69CFC2AD" w:rsidR="00DB61BD" w:rsidRPr="0097138C" w:rsidRDefault="002C28DB" w:rsidP="00DB61BD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 w:rsidRPr="0097138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Mobilnost korisnika i rukovanje ortopedskim i drugim pomagalima</w:t>
            </w:r>
          </w:p>
        </w:tc>
      </w:tr>
      <w:tr w:rsidR="00DB61BD" w:rsidRPr="00DB61BD" w14:paraId="7161BD09" w14:textId="77777777" w:rsidTr="00F46154">
        <w:tc>
          <w:tcPr>
            <w:tcW w:w="2254" w:type="dxa"/>
            <w:vAlign w:val="center"/>
          </w:tcPr>
          <w:p w14:paraId="3DC1532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Edukator/i </w:t>
            </w:r>
          </w:p>
          <w:p w14:paraId="3CA012DA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(izvoditelj/i teme)</w:t>
            </w:r>
          </w:p>
        </w:tc>
        <w:tc>
          <w:tcPr>
            <w:tcW w:w="6762" w:type="dxa"/>
            <w:gridSpan w:val="6"/>
            <w:vAlign w:val="center"/>
          </w:tcPr>
          <w:p w14:paraId="64000F8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DAE6F92" w14:textId="77777777" w:rsidTr="00DB61BD">
        <w:tc>
          <w:tcPr>
            <w:tcW w:w="2254" w:type="dxa"/>
            <w:vMerge w:val="restart"/>
            <w:vAlign w:val="center"/>
          </w:tcPr>
          <w:p w14:paraId="4D9DE52D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Broj sati nastave</w:t>
            </w:r>
          </w:p>
          <w:p w14:paraId="3D6DC032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(prema obliku nastave i za svaki oblik prema modelu izvođenja)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367317A1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Predavanja:</w:t>
            </w:r>
          </w:p>
        </w:tc>
        <w:tc>
          <w:tcPr>
            <w:tcW w:w="851" w:type="dxa"/>
            <w:vAlign w:val="center"/>
          </w:tcPr>
          <w:p w14:paraId="785E50AE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54A1134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Praktični rad:</w:t>
            </w:r>
          </w:p>
        </w:tc>
        <w:tc>
          <w:tcPr>
            <w:tcW w:w="851" w:type="dxa"/>
            <w:vAlign w:val="center"/>
          </w:tcPr>
          <w:p w14:paraId="1582EA9C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5A6F19AB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Samostalni rad polaznika:</w:t>
            </w:r>
          </w:p>
        </w:tc>
        <w:tc>
          <w:tcPr>
            <w:tcW w:w="799" w:type="dxa"/>
            <w:vMerge w:val="restart"/>
            <w:vAlign w:val="center"/>
          </w:tcPr>
          <w:p w14:paraId="73389B6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693C8973" w14:textId="77777777" w:rsidTr="00DB61BD">
        <w:tc>
          <w:tcPr>
            <w:tcW w:w="2254" w:type="dxa"/>
            <w:vMerge/>
            <w:vAlign w:val="center"/>
          </w:tcPr>
          <w:p w14:paraId="07FB13E0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46363810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2911A6C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385938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7DC377E8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4EDBF2D2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66FF3FB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DB61BD" w:rsidRPr="00DB61BD" w14:paraId="28014AE9" w14:textId="77777777" w:rsidTr="00DB61BD">
        <w:tc>
          <w:tcPr>
            <w:tcW w:w="2254" w:type="dxa"/>
            <w:vMerge/>
            <w:vAlign w:val="center"/>
          </w:tcPr>
          <w:p w14:paraId="5271FA8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79A539F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52AE0E5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696723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38A69EC1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6B252176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0A81936C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DB61BD" w:rsidRPr="00DB61BD" w14:paraId="23736906" w14:textId="77777777" w:rsidTr="00DB61BD">
        <w:tc>
          <w:tcPr>
            <w:tcW w:w="9016" w:type="dxa"/>
            <w:gridSpan w:val="7"/>
            <w:shd w:val="clear" w:color="auto" w:fill="A6A6A6"/>
            <w:vAlign w:val="center"/>
          </w:tcPr>
          <w:p w14:paraId="54A39AB8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59D72C30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1D90DF6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Ishodi učenja teme</w:t>
            </w:r>
          </w:p>
        </w:tc>
      </w:tr>
      <w:tr w:rsidR="00DB61BD" w:rsidRPr="00DB61BD" w14:paraId="24B11D7E" w14:textId="77777777" w:rsidTr="00F46154">
        <w:tc>
          <w:tcPr>
            <w:tcW w:w="9016" w:type="dxa"/>
            <w:gridSpan w:val="7"/>
            <w:vAlign w:val="center"/>
          </w:tcPr>
          <w:p w14:paraId="211EBD72" w14:textId="77777777" w:rsidR="00CA3093" w:rsidRPr="007903F2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1. </w:t>
            </w: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Nabrojati osnovne oblike potpore u orijentaciji i/ili kretanju</w:t>
            </w:r>
          </w:p>
          <w:p w14:paraId="33568765" w14:textId="77777777" w:rsidR="00CA3093" w:rsidRPr="007903F2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2.Objasniti razine i cilj pružanja potpore u kretanju</w:t>
            </w:r>
          </w:p>
          <w:p w14:paraId="19950463" w14:textId="77777777" w:rsidR="00CA3093" w:rsidRPr="007903F2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3.Objasniti vrste i primjenu pomagala u orijentaciji i/ili kretanju</w:t>
            </w:r>
          </w:p>
          <w:p w14:paraId="04D60384" w14:textId="77777777" w:rsidR="00CA3093" w:rsidRPr="007903F2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4.Objasniti tehnike i postupke pružanja potpore u orijentaciji i/ili kretanju</w:t>
            </w:r>
          </w:p>
          <w:p w14:paraId="2EC70900" w14:textId="2627CB81" w:rsidR="00DB61BD" w:rsidRPr="008E517A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7903F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5.Demonstrirati tehnike pružanja potpore u orijentaciji i/ili kretanju uz primjenu odgovarajućih pomagala</w:t>
            </w:r>
          </w:p>
        </w:tc>
      </w:tr>
      <w:tr w:rsidR="00DB61BD" w:rsidRPr="00DB61BD" w14:paraId="5D200CA6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39C5321B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Sadržaj/ ključni pojmovi teme</w:t>
            </w:r>
          </w:p>
        </w:tc>
      </w:tr>
      <w:tr w:rsidR="00DB61BD" w:rsidRPr="00DB61BD" w14:paraId="4F67D895" w14:textId="77777777" w:rsidTr="00F46154">
        <w:tc>
          <w:tcPr>
            <w:tcW w:w="9016" w:type="dxa"/>
            <w:gridSpan w:val="7"/>
            <w:vAlign w:val="center"/>
          </w:tcPr>
          <w:p w14:paraId="31922A2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C6B3876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5DECB1BB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Načini poučavanja</w:t>
            </w:r>
          </w:p>
        </w:tc>
      </w:tr>
      <w:tr w:rsidR="00DB61BD" w:rsidRPr="00DB61BD" w14:paraId="7EAB6946" w14:textId="77777777" w:rsidTr="00F46154">
        <w:tc>
          <w:tcPr>
            <w:tcW w:w="9016" w:type="dxa"/>
            <w:gridSpan w:val="7"/>
            <w:vAlign w:val="center"/>
          </w:tcPr>
          <w:p w14:paraId="1861E56E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041C569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581953BA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Načini vrednovanja </w:t>
            </w:r>
          </w:p>
          <w:p w14:paraId="5EADE54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(postupci kojima će se provjeriti ostvarenost ishoda učenja)</w:t>
            </w:r>
          </w:p>
        </w:tc>
      </w:tr>
      <w:tr w:rsidR="00DB61BD" w:rsidRPr="00DB61BD" w14:paraId="3FD002D5" w14:textId="77777777" w:rsidTr="00F46154">
        <w:tc>
          <w:tcPr>
            <w:tcW w:w="9016" w:type="dxa"/>
            <w:gridSpan w:val="7"/>
            <w:vAlign w:val="center"/>
          </w:tcPr>
          <w:p w14:paraId="063F2736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776CF21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2A097268" w14:textId="77777777" w:rsidR="00DB61BD" w:rsidRPr="00DB61BD" w:rsidRDefault="00DB61BD" w:rsidP="00DB61BD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Literatura i drugi obrazovni materijali/mediji koji će se koristiti tijekom poučavanja i učenja</w:t>
            </w:r>
          </w:p>
        </w:tc>
      </w:tr>
      <w:tr w:rsidR="00DB61BD" w:rsidRPr="00DB61BD" w14:paraId="5AEEE505" w14:textId="77777777" w:rsidTr="00F46154">
        <w:tc>
          <w:tcPr>
            <w:tcW w:w="9016" w:type="dxa"/>
            <w:gridSpan w:val="7"/>
            <w:vAlign w:val="center"/>
          </w:tcPr>
          <w:p w14:paraId="33F50C8A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51558E77" w14:textId="77777777" w:rsidR="0097138C" w:rsidRDefault="0097138C" w:rsidP="00DB61BD">
      <w:pPr>
        <w:spacing w:before="60" w:after="60" w:line="240" w:lineRule="auto"/>
        <w:rPr>
          <w:rFonts w:ascii="Calibri Light" w:eastAsia="Calibri" w:hAnsi="Calibri Light" w:cs="Calibri Light"/>
          <w:iCs/>
          <w:kern w:val="0"/>
          <w:sz w:val="16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851"/>
        <w:gridCol w:w="1417"/>
        <w:gridCol w:w="851"/>
        <w:gridCol w:w="1559"/>
        <w:gridCol w:w="799"/>
      </w:tblGrid>
      <w:tr w:rsidR="0097138C" w:rsidRPr="00DB61BD" w14:paraId="36FD1B22" w14:textId="77777777" w:rsidTr="0054754F">
        <w:tc>
          <w:tcPr>
            <w:tcW w:w="2254" w:type="dxa"/>
            <w:vAlign w:val="center"/>
          </w:tcPr>
          <w:p w14:paraId="0C1FB398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teme</w:t>
            </w:r>
          </w:p>
        </w:tc>
        <w:tc>
          <w:tcPr>
            <w:tcW w:w="6762" w:type="dxa"/>
            <w:gridSpan w:val="6"/>
            <w:vAlign w:val="center"/>
          </w:tcPr>
          <w:p w14:paraId="3739945A" w14:textId="116A4CD9" w:rsidR="0097138C" w:rsidRPr="0097138C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 w:rsidRPr="0097138C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Potpora pri unosu hrane, tekućine i u obavljanju higijenskih potreba</w:t>
            </w:r>
          </w:p>
        </w:tc>
      </w:tr>
      <w:tr w:rsidR="0097138C" w:rsidRPr="00DB61BD" w14:paraId="7D4AD27E" w14:textId="77777777" w:rsidTr="0054754F">
        <w:tc>
          <w:tcPr>
            <w:tcW w:w="2254" w:type="dxa"/>
            <w:vAlign w:val="center"/>
          </w:tcPr>
          <w:p w14:paraId="2706CA69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Edukator/i </w:t>
            </w:r>
          </w:p>
          <w:p w14:paraId="4A8FD691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(izvoditelj/i teme)</w:t>
            </w:r>
          </w:p>
        </w:tc>
        <w:tc>
          <w:tcPr>
            <w:tcW w:w="6762" w:type="dxa"/>
            <w:gridSpan w:val="6"/>
            <w:vAlign w:val="center"/>
          </w:tcPr>
          <w:p w14:paraId="0B2749E7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5E2692A1" w14:textId="77777777" w:rsidTr="0054754F">
        <w:tc>
          <w:tcPr>
            <w:tcW w:w="2254" w:type="dxa"/>
            <w:vMerge w:val="restart"/>
            <w:vAlign w:val="center"/>
          </w:tcPr>
          <w:p w14:paraId="3A7A3917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Broj sati nastave</w:t>
            </w:r>
          </w:p>
          <w:p w14:paraId="7DECF102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(prema obliku nastave i za svaki oblik prema modelu izvođenja)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05E6C8C6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Predavanja:</w:t>
            </w:r>
          </w:p>
        </w:tc>
        <w:tc>
          <w:tcPr>
            <w:tcW w:w="851" w:type="dxa"/>
            <w:vAlign w:val="center"/>
          </w:tcPr>
          <w:p w14:paraId="01B10EE7" w14:textId="77777777" w:rsidR="0097138C" w:rsidRPr="00DB61BD" w:rsidRDefault="0097138C" w:rsidP="0054754F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0956586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Praktični rad:</w:t>
            </w:r>
          </w:p>
        </w:tc>
        <w:tc>
          <w:tcPr>
            <w:tcW w:w="851" w:type="dxa"/>
            <w:vAlign w:val="center"/>
          </w:tcPr>
          <w:p w14:paraId="7E648298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70F30BE7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Samostalni rad polaznika:</w:t>
            </w:r>
          </w:p>
        </w:tc>
        <w:tc>
          <w:tcPr>
            <w:tcW w:w="799" w:type="dxa"/>
            <w:vMerge w:val="restart"/>
            <w:vAlign w:val="center"/>
          </w:tcPr>
          <w:p w14:paraId="371C9255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7FB05626" w14:textId="77777777" w:rsidTr="0054754F">
        <w:tc>
          <w:tcPr>
            <w:tcW w:w="2254" w:type="dxa"/>
            <w:vMerge/>
            <w:vAlign w:val="center"/>
          </w:tcPr>
          <w:p w14:paraId="08D41CD5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4C62D1E6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061B3914" w14:textId="77777777" w:rsidR="0097138C" w:rsidRPr="00DB61BD" w:rsidRDefault="0097138C" w:rsidP="0054754F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69638B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2F1CBCF0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7C891D2C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333126F5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97138C" w:rsidRPr="00DB61BD" w14:paraId="1C725A3C" w14:textId="77777777" w:rsidTr="0054754F">
        <w:tc>
          <w:tcPr>
            <w:tcW w:w="2254" w:type="dxa"/>
            <w:vMerge/>
            <w:vAlign w:val="center"/>
          </w:tcPr>
          <w:p w14:paraId="2AE5E525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5094814D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6C313E09" w14:textId="77777777" w:rsidR="0097138C" w:rsidRPr="00DB61BD" w:rsidRDefault="0097138C" w:rsidP="0054754F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25E205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205CB24F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1F314809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40A531C0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97138C" w:rsidRPr="00DB61BD" w14:paraId="141CF339" w14:textId="77777777" w:rsidTr="0054754F">
        <w:tc>
          <w:tcPr>
            <w:tcW w:w="9016" w:type="dxa"/>
            <w:gridSpan w:val="7"/>
            <w:shd w:val="clear" w:color="auto" w:fill="A6A6A6"/>
            <w:vAlign w:val="center"/>
          </w:tcPr>
          <w:p w14:paraId="69FC6E36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97138C" w:rsidRPr="00DB61BD" w14:paraId="11E19993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35AB90DF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Ishodi učenja teme</w:t>
            </w:r>
          </w:p>
        </w:tc>
      </w:tr>
      <w:tr w:rsidR="0097138C" w:rsidRPr="00DB61BD" w14:paraId="5ED16D26" w14:textId="77777777" w:rsidTr="0054754F">
        <w:tc>
          <w:tcPr>
            <w:tcW w:w="9016" w:type="dxa"/>
            <w:gridSpan w:val="7"/>
            <w:vAlign w:val="center"/>
          </w:tcPr>
          <w:p w14:paraId="43837A3A" w14:textId="30CB28E0" w:rsidR="00CA3093" w:rsidRPr="00285AC4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285AC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1.Objasniti važnost primjerenog i odgovornog pružanja potpore pri uzimanju hrane i pića prema individualnim potrebama </w:t>
            </w:r>
            <w:r w:rsidR="001D76B6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učenika (osobe)</w:t>
            </w:r>
          </w:p>
          <w:p w14:paraId="25F4D3FF" w14:textId="77777777" w:rsidR="00CA3093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285AC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2.</w:t>
            </w:r>
            <w:r>
              <w:t xml:space="preserve"> </w:t>
            </w:r>
            <w:r w:rsidRPr="00285AC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Demonstrirati postupke pri uzimanju hrane i pića</w:t>
            </w:r>
          </w:p>
          <w:p w14:paraId="3C7597B5" w14:textId="77777777" w:rsidR="00CA3093" w:rsidRPr="00C019F5" w:rsidRDefault="00CA3093" w:rsidP="00CA3093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019F5">
              <w:rPr>
                <w:rFonts w:ascii="Calibri Light" w:eastAsia="Calibri" w:hAnsi="Calibri Light" w:cs="Calibri Light"/>
                <w:sz w:val="20"/>
                <w:szCs w:val="20"/>
              </w:rPr>
              <w:t>3. Objasniti primjereno i odgovorno pružanje potpore pri obavljanju higijenskih potreba</w:t>
            </w:r>
          </w:p>
          <w:p w14:paraId="581D4C05" w14:textId="06E4D411" w:rsidR="00CA3093" w:rsidRPr="00C019F5" w:rsidRDefault="002E1F2F" w:rsidP="00CA3093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019F5">
              <w:rPr>
                <w:rFonts w:ascii="Calibri Light" w:eastAsia="Calibri" w:hAnsi="Calibri Light" w:cs="Calibri Light"/>
                <w:sz w:val="20"/>
                <w:szCs w:val="20"/>
              </w:rPr>
              <w:t>4</w:t>
            </w:r>
            <w:r w:rsidR="00CA3093" w:rsidRPr="00C019F5">
              <w:rPr>
                <w:rFonts w:ascii="Calibri Light" w:eastAsia="Calibri" w:hAnsi="Calibri Light" w:cs="Calibri Light"/>
                <w:sz w:val="20"/>
                <w:szCs w:val="20"/>
              </w:rPr>
              <w:t xml:space="preserve">.Objasniti potrebu poštivanja dostojanstva </w:t>
            </w:r>
            <w:r w:rsidR="00544022" w:rsidRPr="00C019F5">
              <w:rPr>
                <w:rFonts w:ascii="Calibri Light" w:eastAsia="Calibri" w:hAnsi="Calibri Light" w:cs="Calibri Light"/>
                <w:sz w:val="20"/>
                <w:szCs w:val="20"/>
              </w:rPr>
              <w:t>učenika (osobe)</w:t>
            </w:r>
          </w:p>
          <w:p w14:paraId="16CD58B9" w14:textId="337AE5C0" w:rsidR="002E4425" w:rsidRPr="002E4425" w:rsidRDefault="002E1F2F" w:rsidP="00CA3093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9F5">
              <w:rPr>
                <w:rFonts w:ascii="Calibri Light" w:eastAsia="Calibri" w:hAnsi="Calibri Light" w:cs="Calibri Light"/>
                <w:sz w:val="20"/>
                <w:szCs w:val="20"/>
              </w:rPr>
              <w:t>5</w:t>
            </w:r>
            <w:r w:rsidR="00CA3093" w:rsidRPr="00C019F5">
              <w:rPr>
                <w:rFonts w:ascii="Calibri Light" w:eastAsia="Calibri" w:hAnsi="Calibri Light" w:cs="Calibri Light"/>
                <w:sz w:val="20"/>
                <w:szCs w:val="20"/>
              </w:rPr>
              <w:t>.Demonstrirati postupke potpore pri obavljanju higijenskih potreba</w:t>
            </w:r>
          </w:p>
        </w:tc>
      </w:tr>
      <w:tr w:rsidR="0097138C" w:rsidRPr="00DB61BD" w14:paraId="16378AED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235530A2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Sadržaj/ ključni pojmovi teme</w:t>
            </w:r>
          </w:p>
        </w:tc>
      </w:tr>
      <w:tr w:rsidR="0097138C" w:rsidRPr="00DB61BD" w14:paraId="0B28FB45" w14:textId="77777777" w:rsidTr="0054754F">
        <w:tc>
          <w:tcPr>
            <w:tcW w:w="9016" w:type="dxa"/>
            <w:gridSpan w:val="7"/>
            <w:vAlign w:val="center"/>
          </w:tcPr>
          <w:p w14:paraId="6BD951EE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2727DECA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3E3C3772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Načini poučavanja</w:t>
            </w:r>
          </w:p>
        </w:tc>
      </w:tr>
      <w:tr w:rsidR="0097138C" w:rsidRPr="00DB61BD" w14:paraId="2F872DA4" w14:textId="77777777" w:rsidTr="0054754F">
        <w:tc>
          <w:tcPr>
            <w:tcW w:w="9016" w:type="dxa"/>
            <w:gridSpan w:val="7"/>
            <w:vAlign w:val="center"/>
          </w:tcPr>
          <w:p w14:paraId="3F9AC513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616792A5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6FEEA7D8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Načini vrednovanja </w:t>
            </w:r>
          </w:p>
          <w:p w14:paraId="31A9FD4F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(postupci kojima će se provjeriti ostvarenost ishoda učenja)</w:t>
            </w:r>
          </w:p>
        </w:tc>
      </w:tr>
      <w:tr w:rsidR="0097138C" w:rsidRPr="00DB61BD" w14:paraId="6B2EEE48" w14:textId="77777777" w:rsidTr="0054754F">
        <w:tc>
          <w:tcPr>
            <w:tcW w:w="9016" w:type="dxa"/>
            <w:gridSpan w:val="7"/>
            <w:vAlign w:val="center"/>
          </w:tcPr>
          <w:p w14:paraId="5D71A0B3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5921C86A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027838A5" w14:textId="77777777" w:rsidR="0097138C" w:rsidRPr="00DB61BD" w:rsidRDefault="0097138C" w:rsidP="0054754F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Literatura i drugi obrazovni materijali/mediji koji će se koristiti tijekom poučavanja i učenja</w:t>
            </w:r>
          </w:p>
        </w:tc>
      </w:tr>
      <w:tr w:rsidR="0097138C" w:rsidRPr="00DB61BD" w14:paraId="5CEE2F83" w14:textId="77777777" w:rsidTr="0054754F">
        <w:tc>
          <w:tcPr>
            <w:tcW w:w="9016" w:type="dxa"/>
            <w:gridSpan w:val="7"/>
            <w:vAlign w:val="center"/>
          </w:tcPr>
          <w:p w14:paraId="00126660" w14:textId="77777777" w:rsidR="0097138C" w:rsidRPr="00DB61BD" w:rsidRDefault="0097138C" w:rsidP="0054754F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4B6C12F2" w14:textId="77777777" w:rsidR="0097138C" w:rsidRDefault="0097138C" w:rsidP="00DB61BD">
      <w:pPr>
        <w:spacing w:before="60" w:after="60" w:line="240" w:lineRule="auto"/>
        <w:rPr>
          <w:rFonts w:ascii="Calibri Light" w:eastAsia="Calibri" w:hAnsi="Calibri Light" w:cs="Calibri Light"/>
          <w:iCs/>
          <w:kern w:val="0"/>
          <w:sz w:val="16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851"/>
        <w:gridCol w:w="1417"/>
        <w:gridCol w:w="851"/>
        <w:gridCol w:w="1559"/>
        <w:gridCol w:w="799"/>
      </w:tblGrid>
      <w:tr w:rsidR="0097138C" w:rsidRPr="00DB61BD" w14:paraId="5377AA4A" w14:textId="77777777" w:rsidTr="0054754F">
        <w:tc>
          <w:tcPr>
            <w:tcW w:w="2254" w:type="dxa"/>
            <w:vAlign w:val="center"/>
          </w:tcPr>
          <w:p w14:paraId="4EDE1808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teme</w:t>
            </w:r>
          </w:p>
        </w:tc>
        <w:tc>
          <w:tcPr>
            <w:tcW w:w="6762" w:type="dxa"/>
            <w:gridSpan w:val="6"/>
            <w:vAlign w:val="center"/>
          </w:tcPr>
          <w:p w14:paraId="394CD442" w14:textId="4237475A" w:rsidR="0097138C" w:rsidRPr="0097138C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 w:rsidRPr="0097138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Sigurnost, zdravstvena zaštita i zaštita na radu</w:t>
            </w:r>
          </w:p>
        </w:tc>
      </w:tr>
      <w:tr w:rsidR="0097138C" w:rsidRPr="00DB61BD" w14:paraId="0D6C7777" w14:textId="77777777" w:rsidTr="0054754F">
        <w:tc>
          <w:tcPr>
            <w:tcW w:w="2254" w:type="dxa"/>
            <w:vAlign w:val="center"/>
          </w:tcPr>
          <w:p w14:paraId="30CCA935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Edukator/i </w:t>
            </w:r>
          </w:p>
          <w:p w14:paraId="3684254E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(izvoditelj/i teme)</w:t>
            </w:r>
          </w:p>
        </w:tc>
        <w:tc>
          <w:tcPr>
            <w:tcW w:w="6762" w:type="dxa"/>
            <w:gridSpan w:val="6"/>
            <w:vAlign w:val="center"/>
          </w:tcPr>
          <w:p w14:paraId="0697ED04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37D52881" w14:textId="77777777" w:rsidTr="0054754F">
        <w:tc>
          <w:tcPr>
            <w:tcW w:w="2254" w:type="dxa"/>
            <w:vMerge w:val="restart"/>
            <w:vAlign w:val="center"/>
          </w:tcPr>
          <w:p w14:paraId="152FCEE0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Broj sati nastave</w:t>
            </w:r>
          </w:p>
          <w:p w14:paraId="66201527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(prema obliku nastave i za svaki oblik prema modelu izvođenja)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77D878B1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Predavanja:</w:t>
            </w:r>
          </w:p>
        </w:tc>
        <w:tc>
          <w:tcPr>
            <w:tcW w:w="851" w:type="dxa"/>
            <w:vAlign w:val="center"/>
          </w:tcPr>
          <w:p w14:paraId="469B2459" w14:textId="77777777" w:rsidR="0097138C" w:rsidRPr="00DB61BD" w:rsidRDefault="0097138C" w:rsidP="0054754F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8CE4286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Praktični rad:</w:t>
            </w:r>
          </w:p>
        </w:tc>
        <w:tc>
          <w:tcPr>
            <w:tcW w:w="851" w:type="dxa"/>
            <w:vAlign w:val="center"/>
          </w:tcPr>
          <w:p w14:paraId="2BDAE081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06E375D4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Samostalni rad polaznika:</w:t>
            </w:r>
          </w:p>
        </w:tc>
        <w:tc>
          <w:tcPr>
            <w:tcW w:w="799" w:type="dxa"/>
            <w:vMerge w:val="restart"/>
            <w:vAlign w:val="center"/>
          </w:tcPr>
          <w:p w14:paraId="5F2C0BFF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40B9207F" w14:textId="77777777" w:rsidTr="0054754F">
        <w:tc>
          <w:tcPr>
            <w:tcW w:w="2254" w:type="dxa"/>
            <w:vMerge/>
            <w:vAlign w:val="center"/>
          </w:tcPr>
          <w:p w14:paraId="077FA1CD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466EED25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288C7CB5" w14:textId="77777777" w:rsidR="0097138C" w:rsidRPr="00DB61BD" w:rsidRDefault="0097138C" w:rsidP="0054754F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099048C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79502BB3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13A95EC0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63A4B4CE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97138C" w:rsidRPr="00DB61BD" w14:paraId="184E8CEB" w14:textId="77777777" w:rsidTr="0054754F">
        <w:tc>
          <w:tcPr>
            <w:tcW w:w="2254" w:type="dxa"/>
            <w:vMerge/>
            <w:vAlign w:val="center"/>
          </w:tcPr>
          <w:p w14:paraId="192083ED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0F71E222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1EFCED53" w14:textId="77777777" w:rsidR="0097138C" w:rsidRPr="00DB61BD" w:rsidRDefault="0097138C" w:rsidP="0054754F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293AC1" w14:textId="77777777" w:rsidR="0097138C" w:rsidRPr="00DB61BD" w:rsidRDefault="0097138C" w:rsidP="0054754F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10BFE165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2C36AD05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48985DAD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97138C" w:rsidRPr="00DB61BD" w14:paraId="1FBB001C" w14:textId="77777777" w:rsidTr="0054754F">
        <w:tc>
          <w:tcPr>
            <w:tcW w:w="9016" w:type="dxa"/>
            <w:gridSpan w:val="7"/>
            <w:shd w:val="clear" w:color="auto" w:fill="A6A6A6"/>
            <w:vAlign w:val="center"/>
          </w:tcPr>
          <w:p w14:paraId="1880C966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97138C" w:rsidRPr="00DB61BD" w14:paraId="6D084CBB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63FFF289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Ishodi učenja teme</w:t>
            </w:r>
          </w:p>
        </w:tc>
      </w:tr>
      <w:tr w:rsidR="0097138C" w:rsidRPr="00DB61BD" w14:paraId="7CAE4ACA" w14:textId="77777777" w:rsidTr="0054754F">
        <w:tc>
          <w:tcPr>
            <w:tcW w:w="9016" w:type="dxa"/>
            <w:gridSpan w:val="7"/>
            <w:vAlign w:val="center"/>
          </w:tcPr>
          <w:p w14:paraId="5EBE130C" w14:textId="047CCF8E" w:rsidR="00CA3093" w:rsidRPr="00A7262D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</w:t>
            </w:r>
            <w:r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.Nabrojati propise koji reguliraju sigurnost i zdravstvenu zaštitu</w:t>
            </w:r>
            <w:r w:rsidR="00934BE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učenika (osobe)</w:t>
            </w:r>
            <w:r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</w:p>
          <w:p w14:paraId="3CED8A6D" w14:textId="77777777" w:rsidR="00CA3093" w:rsidRPr="00A7262D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</w:t>
            </w:r>
            <w:r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.Objasniti mjere sigurnosti i zaštite zdravlja</w:t>
            </w:r>
          </w:p>
          <w:p w14:paraId="7FE453FB" w14:textId="77777777" w:rsidR="00CA3093" w:rsidRPr="00A7262D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</w:t>
            </w:r>
            <w:r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.Objasniti cilj i ulogu zaštite na radu</w:t>
            </w:r>
          </w:p>
          <w:p w14:paraId="7576C2F6" w14:textId="77777777" w:rsidR="00CA3093" w:rsidRPr="00A7262D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4</w:t>
            </w:r>
            <w:r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.Nabrojati osnovne propise zaštite na radu</w:t>
            </w:r>
          </w:p>
          <w:p w14:paraId="68223E17" w14:textId="77777777" w:rsidR="00CA3093" w:rsidRDefault="00CA3093" w:rsidP="00CA3093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5</w:t>
            </w:r>
            <w:r w:rsidRPr="00A7262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.Objasniti mjere zaštite na radu</w:t>
            </w:r>
          </w:p>
          <w:p w14:paraId="7A87AC45" w14:textId="77777777" w:rsidR="0097138C" w:rsidRDefault="00CA3093" w:rsidP="0054754F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6. </w:t>
            </w:r>
            <w:r w:rsidRPr="00A5009B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Demonstrirati postupke prve pomoći</w:t>
            </w:r>
          </w:p>
          <w:p w14:paraId="72748F67" w14:textId="19C9C0B1" w:rsidR="002E4425" w:rsidRPr="00CA3093" w:rsidRDefault="002E4425" w:rsidP="0054754F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7.</w:t>
            </w:r>
            <w:r>
              <w:t xml:space="preserve"> </w:t>
            </w:r>
            <w:r w:rsidRPr="002E442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Navesti moguće opasnosti i rizike u odgojno-obrazovnom procesu</w:t>
            </w:r>
          </w:p>
        </w:tc>
      </w:tr>
      <w:tr w:rsidR="0097138C" w:rsidRPr="00DB61BD" w14:paraId="2DBBB56E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457828A2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Sadržaj/ ključni pojmovi teme</w:t>
            </w:r>
          </w:p>
        </w:tc>
      </w:tr>
      <w:tr w:rsidR="0097138C" w:rsidRPr="00DB61BD" w14:paraId="5587FE42" w14:textId="77777777" w:rsidTr="0054754F">
        <w:tc>
          <w:tcPr>
            <w:tcW w:w="9016" w:type="dxa"/>
            <w:gridSpan w:val="7"/>
            <w:vAlign w:val="center"/>
          </w:tcPr>
          <w:p w14:paraId="152C09FD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64D742EE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5D321187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Načini poučavanja</w:t>
            </w:r>
          </w:p>
        </w:tc>
      </w:tr>
      <w:tr w:rsidR="0097138C" w:rsidRPr="00DB61BD" w14:paraId="07F2EBCB" w14:textId="77777777" w:rsidTr="0054754F">
        <w:tc>
          <w:tcPr>
            <w:tcW w:w="9016" w:type="dxa"/>
            <w:gridSpan w:val="7"/>
            <w:vAlign w:val="center"/>
          </w:tcPr>
          <w:p w14:paraId="312F8AF7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6C3993EB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0D4C77DB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Načini vrednovanja </w:t>
            </w:r>
          </w:p>
          <w:p w14:paraId="499ECD5F" w14:textId="77777777" w:rsidR="0097138C" w:rsidRPr="00DB61BD" w:rsidRDefault="0097138C" w:rsidP="0054754F">
            <w:pPr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(postupci kojima će se provjeriti ostvarenost ishoda učenja)</w:t>
            </w:r>
          </w:p>
        </w:tc>
      </w:tr>
      <w:tr w:rsidR="0097138C" w:rsidRPr="00DB61BD" w14:paraId="4AC8C7F1" w14:textId="77777777" w:rsidTr="0054754F">
        <w:tc>
          <w:tcPr>
            <w:tcW w:w="9016" w:type="dxa"/>
            <w:gridSpan w:val="7"/>
            <w:vAlign w:val="center"/>
          </w:tcPr>
          <w:p w14:paraId="77EC997A" w14:textId="77777777" w:rsidR="0097138C" w:rsidRPr="00DB61BD" w:rsidRDefault="0097138C" w:rsidP="0054754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138C" w:rsidRPr="00DB61BD" w14:paraId="2EDC2872" w14:textId="77777777" w:rsidTr="0054754F">
        <w:tc>
          <w:tcPr>
            <w:tcW w:w="9016" w:type="dxa"/>
            <w:gridSpan w:val="7"/>
            <w:shd w:val="clear" w:color="auto" w:fill="D9D9D9"/>
            <w:vAlign w:val="center"/>
          </w:tcPr>
          <w:p w14:paraId="13AB54AD" w14:textId="77777777" w:rsidR="0097138C" w:rsidRPr="00DB61BD" w:rsidRDefault="0097138C" w:rsidP="0054754F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Literatura i drugi obrazovni materijali/mediji koji će se koristiti tijekom poučavanja i učenja</w:t>
            </w:r>
          </w:p>
        </w:tc>
      </w:tr>
      <w:tr w:rsidR="0097138C" w:rsidRPr="00DB61BD" w14:paraId="118C1908" w14:textId="77777777" w:rsidTr="0054754F">
        <w:tc>
          <w:tcPr>
            <w:tcW w:w="9016" w:type="dxa"/>
            <w:gridSpan w:val="7"/>
            <w:vAlign w:val="center"/>
          </w:tcPr>
          <w:p w14:paraId="4F086EB6" w14:textId="77777777" w:rsidR="0097138C" w:rsidRPr="00DB61BD" w:rsidRDefault="0097138C" w:rsidP="0054754F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2DC738E3" w14:textId="77777777" w:rsidR="0097138C" w:rsidRPr="0097138C" w:rsidRDefault="0097138C" w:rsidP="00DB61BD">
      <w:pPr>
        <w:spacing w:before="60" w:after="60" w:line="240" w:lineRule="auto"/>
        <w:rPr>
          <w:rFonts w:ascii="Calibri Light" w:eastAsia="Calibri" w:hAnsi="Calibri Light" w:cs="Calibri Light"/>
          <w:iCs/>
          <w:kern w:val="0"/>
          <w:sz w:val="16"/>
          <w14:ligatures w14:val="none"/>
        </w:rPr>
      </w:pPr>
    </w:p>
    <w:p w14:paraId="19D4D752" w14:textId="4F74DD2B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>(*Napomena: za svaki predmet/temu potrebno je ispuniti dio III. Opis teme)</w:t>
      </w:r>
    </w:p>
    <w:p w14:paraId="2B816327" w14:textId="77777777" w:rsidR="00DB61BD" w:rsidRPr="00DB61BD" w:rsidRDefault="00DB61BD" w:rsidP="00DB61BD">
      <w:pPr>
        <w:spacing w:after="24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3DE3FD98" w14:textId="4CEB1B76" w:rsidR="00DB61BD" w:rsidRPr="000E5AFE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:sz w:val="18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8"/>
          <w14:ligatures w14:val="none"/>
        </w:rPr>
        <w:t>*Napomena: Riječi i pojmovni sklopovi koji imaju rodno značenje korišteni u ovom dokumentu odnose se jednako na oba roda, bez obzira jesu li korišteni u muškom ili ženskom rodu.</w:t>
      </w:r>
    </w:p>
    <w:p w14:paraId="6E8496A5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b/>
          <w:kern w:val="0"/>
          <w:sz w:val="18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18"/>
          <w14:ligatures w14:val="none"/>
        </w:rPr>
        <w:t>Broj i datum suglasnosti za izvođenje programa (popunjava nadležno tijelo državne uprave ili ministarstvo nadležno za rad):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A66C9" w:rsidRPr="00DB61BD" w14:paraId="331707C6" w14:textId="77777777" w:rsidTr="00DB61BD">
        <w:tc>
          <w:tcPr>
            <w:tcW w:w="3681" w:type="dxa"/>
            <w:shd w:val="clear" w:color="auto" w:fill="D9D9D9"/>
            <w:vAlign w:val="center"/>
          </w:tcPr>
          <w:p w14:paraId="6F941D64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KLASA:</w:t>
            </w:r>
          </w:p>
        </w:tc>
        <w:tc>
          <w:tcPr>
            <w:tcW w:w="5335" w:type="dxa"/>
            <w:vAlign w:val="center"/>
          </w:tcPr>
          <w:p w14:paraId="2038836F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  <w:tr w:rsidR="001A66C9" w:rsidRPr="00DB61BD" w14:paraId="2AE7CC9A" w14:textId="77777777" w:rsidTr="00DB61BD">
        <w:tc>
          <w:tcPr>
            <w:tcW w:w="3681" w:type="dxa"/>
            <w:shd w:val="clear" w:color="auto" w:fill="D9D9D9"/>
            <w:vAlign w:val="center"/>
          </w:tcPr>
          <w:p w14:paraId="15921797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URBROJ:</w:t>
            </w:r>
          </w:p>
        </w:tc>
        <w:tc>
          <w:tcPr>
            <w:tcW w:w="5335" w:type="dxa"/>
            <w:vAlign w:val="center"/>
          </w:tcPr>
          <w:p w14:paraId="209FBB79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  <w:tr w:rsidR="001A66C9" w:rsidRPr="00DB61BD" w14:paraId="4125EFDF" w14:textId="77777777" w:rsidTr="00DB61BD">
        <w:tc>
          <w:tcPr>
            <w:tcW w:w="3681" w:type="dxa"/>
            <w:shd w:val="clear" w:color="auto" w:fill="D9D9D9"/>
            <w:vAlign w:val="center"/>
          </w:tcPr>
          <w:p w14:paraId="19A0F9E7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Datum izdavanja suglasnosti:</w:t>
            </w:r>
          </w:p>
        </w:tc>
        <w:tc>
          <w:tcPr>
            <w:tcW w:w="5335" w:type="dxa"/>
            <w:vAlign w:val="center"/>
          </w:tcPr>
          <w:p w14:paraId="4F9FD11C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</w:tbl>
    <w:p w14:paraId="6770098A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502AD091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67072C96" w14:textId="77777777" w:rsidR="00EF7308" w:rsidRDefault="00EF7308"/>
    <w:sectPr w:rsidR="00EF7308" w:rsidSect="003779CB">
      <w:footerReference w:type="default" r:id="rId12"/>
      <w:footnotePr>
        <w:numFmt w:val="chicago"/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B299D" w14:textId="77777777" w:rsidR="00BB4655" w:rsidRDefault="00BB4655" w:rsidP="00DB61BD">
      <w:pPr>
        <w:spacing w:after="0" w:line="240" w:lineRule="auto"/>
      </w:pPr>
      <w:r>
        <w:separator/>
      </w:r>
    </w:p>
  </w:endnote>
  <w:endnote w:type="continuationSeparator" w:id="0">
    <w:p w14:paraId="15D6CC1B" w14:textId="77777777" w:rsidR="00BB4655" w:rsidRDefault="00BB4655" w:rsidP="00DB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0188217"/>
      <w:docPartObj>
        <w:docPartGallery w:val="Page Numbers (Bottom of Page)"/>
        <w:docPartUnique/>
      </w:docPartObj>
    </w:sdtPr>
    <w:sdtContent>
      <w:p w14:paraId="20ED1F09" w14:textId="77777777" w:rsidR="003779CB" w:rsidRDefault="003779CB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2A00E3" wp14:editId="4D70AF1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FCE33" w14:textId="77777777" w:rsidR="003779CB" w:rsidRPr="00DB61BD" w:rsidRDefault="003779CB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</w:pP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fldChar w:fldCharType="begin"/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instrText xml:space="preserve"> PAGE    \* MERGEFORMAT </w:instrText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fldChar w:fldCharType="separate"/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noProof/>
                                    <w:color w:val="8C8C8C"/>
                                    <w:sz w:val="18"/>
                                  </w:rPr>
                                  <w:t>57</w:t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noProof/>
                                    <w:color w:val="8C8C8C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2A00E3" id="Group 1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2AFCE33" w14:textId="77777777" w:rsidR="003779CB" w:rsidRPr="00DB61BD" w:rsidRDefault="003779CB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</w:pP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fldChar w:fldCharType="begin"/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instrText xml:space="preserve"> PAGE    \* MERGEFORMAT </w:instrText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fldChar w:fldCharType="separate"/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noProof/>
                              <w:color w:val="8C8C8C"/>
                              <w:sz w:val="18"/>
                            </w:rPr>
                            <w:t>57</w:t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noProof/>
                              <w:color w:val="8C8C8C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D0B9A" w14:textId="77777777" w:rsidR="00BB4655" w:rsidRDefault="00BB4655" w:rsidP="00DB61BD">
      <w:pPr>
        <w:spacing w:after="0" w:line="240" w:lineRule="auto"/>
      </w:pPr>
      <w:r>
        <w:separator/>
      </w:r>
    </w:p>
  </w:footnote>
  <w:footnote w:type="continuationSeparator" w:id="0">
    <w:p w14:paraId="2F4EA28E" w14:textId="77777777" w:rsidR="00BB4655" w:rsidRDefault="00BB4655" w:rsidP="00DB61BD">
      <w:pPr>
        <w:spacing w:after="0" w:line="240" w:lineRule="auto"/>
      </w:pPr>
      <w:r>
        <w:continuationSeparator/>
      </w:r>
    </w:p>
  </w:footnote>
  <w:footnote w:id="1">
    <w:p w14:paraId="159037ED" w14:textId="77777777" w:rsidR="00DB61BD" w:rsidRPr="001A66C9" w:rsidRDefault="00DB61BD" w:rsidP="00DB61BD">
      <w:pPr>
        <w:pStyle w:val="Tekstfusnote"/>
        <w:rPr>
          <w:rFonts w:ascii="Calibri" w:hAnsi="Calibri" w:cs="Calibri"/>
          <w:sz w:val="16"/>
          <w:szCs w:val="16"/>
        </w:rPr>
      </w:pPr>
      <w:r w:rsidRPr="001A66C9">
        <w:rPr>
          <w:rStyle w:val="Referencafusnote"/>
          <w:rFonts w:ascii="Calibri" w:hAnsi="Calibri" w:cs="Calibri"/>
          <w:sz w:val="16"/>
          <w:szCs w:val="16"/>
        </w:rPr>
        <w:footnoteRef/>
      </w:r>
      <w:r w:rsidRPr="001A66C9">
        <w:rPr>
          <w:rFonts w:ascii="Calibri" w:hAnsi="Calibri" w:cs="Calibri"/>
          <w:sz w:val="16"/>
          <w:szCs w:val="16"/>
        </w:rPr>
        <w:t xml:space="preserve"> Dostavljaju se dokazi: fotografije prostora, dokaz o vlasništvu ili ugovor o najmu prostora, licence za IT programe, sporazumi s pravnim subjektima (firme, obrti) u slučaju izvođenja praktičnog dijela nastave i osiguranja opreme.</w:t>
      </w:r>
    </w:p>
  </w:footnote>
  <w:footnote w:id="2">
    <w:p w14:paraId="58BE2C21" w14:textId="77777777" w:rsidR="00DB61BD" w:rsidRPr="001A66C9" w:rsidRDefault="00DB61BD" w:rsidP="00DB61BD">
      <w:pPr>
        <w:pStyle w:val="Tekstfusnote"/>
        <w:spacing w:before="60" w:after="60"/>
        <w:rPr>
          <w:rFonts w:ascii="Calibri" w:hAnsi="Calibri" w:cs="Calibri"/>
          <w:sz w:val="16"/>
          <w:szCs w:val="16"/>
        </w:rPr>
      </w:pPr>
      <w:r w:rsidRPr="001A66C9">
        <w:rPr>
          <w:rStyle w:val="Referencafusnote"/>
          <w:rFonts w:ascii="Calibri" w:hAnsi="Calibri" w:cs="Calibri"/>
          <w:sz w:val="16"/>
          <w:szCs w:val="16"/>
        </w:rPr>
        <w:footnoteRef/>
      </w:r>
      <w:r w:rsidRPr="001A66C9">
        <w:rPr>
          <w:rFonts w:ascii="Calibri" w:hAnsi="Calibri" w:cs="Calibri"/>
          <w:sz w:val="16"/>
          <w:szCs w:val="16"/>
        </w:rPr>
        <w:t xml:space="preserve"> Kao prilog, uz obrazac dostavljaju se životopisi (u EU formatu) edukatora koji sudjeluju u izvedbi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20CED"/>
    <w:multiLevelType w:val="hybridMultilevel"/>
    <w:tmpl w:val="4554F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462"/>
    <w:multiLevelType w:val="hybridMultilevel"/>
    <w:tmpl w:val="4554F3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5E24"/>
    <w:multiLevelType w:val="hybridMultilevel"/>
    <w:tmpl w:val="011E127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32F7D"/>
    <w:multiLevelType w:val="hybridMultilevel"/>
    <w:tmpl w:val="370E65C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25591">
    <w:abstractNumId w:val="3"/>
  </w:num>
  <w:num w:numId="2" w16cid:durableId="1982692861">
    <w:abstractNumId w:val="0"/>
  </w:num>
  <w:num w:numId="3" w16cid:durableId="1515151044">
    <w:abstractNumId w:val="1"/>
  </w:num>
  <w:num w:numId="4" w16cid:durableId="151245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43"/>
    <w:rsid w:val="00001317"/>
    <w:rsid w:val="00025115"/>
    <w:rsid w:val="00032171"/>
    <w:rsid w:val="000339AA"/>
    <w:rsid w:val="000356B1"/>
    <w:rsid w:val="000641B0"/>
    <w:rsid w:val="000653D8"/>
    <w:rsid w:val="00075080"/>
    <w:rsid w:val="00082282"/>
    <w:rsid w:val="00096161"/>
    <w:rsid w:val="00096703"/>
    <w:rsid w:val="000A11BB"/>
    <w:rsid w:val="000A3FBD"/>
    <w:rsid w:val="000C4500"/>
    <w:rsid w:val="000D2E9D"/>
    <w:rsid w:val="000D5B25"/>
    <w:rsid w:val="000D67C8"/>
    <w:rsid w:val="000E5AFE"/>
    <w:rsid w:val="000F0D1D"/>
    <w:rsid w:val="000F3912"/>
    <w:rsid w:val="000F719E"/>
    <w:rsid w:val="001014F6"/>
    <w:rsid w:val="00103584"/>
    <w:rsid w:val="00103A09"/>
    <w:rsid w:val="00112A94"/>
    <w:rsid w:val="0012425C"/>
    <w:rsid w:val="0012458A"/>
    <w:rsid w:val="001303F2"/>
    <w:rsid w:val="00134056"/>
    <w:rsid w:val="001361D2"/>
    <w:rsid w:val="00137CF7"/>
    <w:rsid w:val="00146254"/>
    <w:rsid w:val="00155F9C"/>
    <w:rsid w:val="00161FB9"/>
    <w:rsid w:val="001831E5"/>
    <w:rsid w:val="001911D8"/>
    <w:rsid w:val="00195324"/>
    <w:rsid w:val="001A66C9"/>
    <w:rsid w:val="001B0A94"/>
    <w:rsid w:val="001D1619"/>
    <w:rsid w:val="001D76B6"/>
    <w:rsid w:val="001E56E9"/>
    <w:rsid w:val="001F0F5A"/>
    <w:rsid w:val="001F3926"/>
    <w:rsid w:val="001F552F"/>
    <w:rsid w:val="00234C0D"/>
    <w:rsid w:val="00236785"/>
    <w:rsid w:val="00237932"/>
    <w:rsid w:val="00237C6C"/>
    <w:rsid w:val="00252E78"/>
    <w:rsid w:val="00256D7A"/>
    <w:rsid w:val="002711A5"/>
    <w:rsid w:val="00271401"/>
    <w:rsid w:val="00273A1F"/>
    <w:rsid w:val="00285AC4"/>
    <w:rsid w:val="002C28DB"/>
    <w:rsid w:val="002D0864"/>
    <w:rsid w:val="002E1F2F"/>
    <w:rsid w:val="002E4425"/>
    <w:rsid w:val="002F32C8"/>
    <w:rsid w:val="00300CE1"/>
    <w:rsid w:val="00302929"/>
    <w:rsid w:val="00313891"/>
    <w:rsid w:val="00314179"/>
    <w:rsid w:val="00316EB5"/>
    <w:rsid w:val="00321EC0"/>
    <w:rsid w:val="00325C55"/>
    <w:rsid w:val="00337B1F"/>
    <w:rsid w:val="00344C48"/>
    <w:rsid w:val="003548E3"/>
    <w:rsid w:val="0035715A"/>
    <w:rsid w:val="00357F45"/>
    <w:rsid w:val="00374CD7"/>
    <w:rsid w:val="003779CB"/>
    <w:rsid w:val="0038274A"/>
    <w:rsid w:val="003849EF"/>
    <w:rsid w:val="00392FBE"/>
    <w:rsid w:val="003D1D30"/>
    <w:rsid w:val="003D2BD4"/>
    <w:rsid w:val="003E5F20"/>
    <w:rsid w:val="003F09FE"/>
    <w:rsid w:val="003F2EDD"/>
    <w:rsid w:val="003F5376"/>
    <w:rsid w:val="003F7FEB"/>
    <w:rsid w:val="00400A26"/>
    <w:rsid w:val="00404EEB"/>
    <w:rsid w:val="004111CF"/>
    <w:rsid w:val="00411C8F"/>
    <w:rsid w:val="004158E6"/>
    <w:rsid w:val="00416770"/>
    <w:rsid w:val="00420F1A"/>
    <w:rsid w:val="00434460"/>
    <w:rsid w:val="00437E15"/>
    <w:rsid w:val="00453EA6"/>
    <w:rsid w:val="00463F43"/>
    <w:rsid w:val="00494799"/>
    <w:rsid w:val="00496F47"/>
    <w:rsid w:val="004B2F63"/>
    <w:rsid w:val="004B5BCC"/>
    <w:rsid w:val="004C4494"/>
    <w:rsid w:val="004D6C36"/>
    <w:rsid w:val="004E6065"/>
    <w:rsid w:val="004E6566"/>
    <w:rsid w:val="004F78D5"/>
    <w:rsid w:val="00503739"/>
    <w:rsid w:val="0050521F"/>
    <w:rsid w:val="00517A64"/>
    <w:rsid w:val="00536245"/>
    <w:rsid w:val="00544022"/>
    <w:rsid w:val="00551978"/>
    <w:rsid w:val="0056065E"/>
    <w:rsid w:val="0056314A"/>
    <w:rsid w:val="00573465"/>
    <w:rsid w:val="00590380"/>
    <w:rsid w:val="005937B4"/>
    <w:rsid w:val="005C65EC"/>
    <w:rsid w:val="005D561F"/>
    <w:rsid w:val="005E435D"/>
    <w:rsid w:val="005F34A5"/>
    <w:rsid w:val="006031C6"/>
    <w:rsid w:val="00603E9C"/>
    <w:rsid w:val="00611CB1"/>
    <w:rsid w:val="006239D3"/>
    <w:rsid w:val="006338C2"/>
    <w:rsid w:val="0065147E"/>
    <w:rsid w:val="006659FD"/>
    <w:rsid w:val="00677AED"/>
    <w:rsid w:val="006804F7"/>
    <w:rsid w:val="0068158E"/>
    <w:rsid w:val="006A2149"/>
    <w:rsid w:val="006C1324"/>
    <w:rsid w:val="006C2BDB"/>
    <w:rsid w:val="006C4C2C"/>
    <w:rsid w:val="006C7FA8"/>
    <w:rsid w:val="006D4727"/>
    <w:rsid w:val="006E099B"/>
    <w:rsid w:val="007125E1"/>
    <w:rsid w:val="0073473D"/>
    <w:rsid w:val="00741362"/>
    <w:rsid w:val="00746FA6"/>
    <w:rsid w:val="00770B98"/>
    <w:rsid w:val="00772FC2"/>
    <w:rsid w:val="00774CFE"/>
    <w:rsid w:val="0078585E"/>
    <w:rsid w:val="007903F2"/>
    <w:rsid w:val="00793F6D"/>
    <w:rsid w:val="007B13B5"/>
    <w:rsid w:val="007E44BF"/>
    <w:rsid w:val="007F01F3"/>
    <w:rsid w:val="007F098C"/>
    <w:rsid w:val="007F4387"/>
    <w:rsid w:val="00803E65"/>
    <w:rsid w:val="00815D91"/>
    <w:rsid w:val="0081744D"/>
    <w:rsid w:val="00820ABD"/>
    <w:rsid w:val="00821EF8"/>
    <w:rsid w:val="0083009A"/>
    <w:rsid w:val="00834CF6"/>
    <w:rsid w:val="00837F84"/>
    <w:rsid w:val="0085384D"/>
    <w:rsid w:val="0086341B"/>
    <w:rsid w:val="00864FA4"/>
    <w:rsid w:val="00872B16"/>
    <w:rsid w:val="00877F2D"/>
    <w:rsid w:val="0088406D"/>
    <w:rsid w:val="008860EB"/>
    <w:rsid w:val="008A42D2"/>
    <w:rsid w:val="008B6FD9"/>
    <w:rsid w:val="008D24C1"/>
    <w:rsid w:val="008D292C"/>
    <w:rsid w:val="008D3898"/>
    <w:rsid w:val="008E517A"/>
    <w:rsid w:val="008F104E"/>
    <w:rsid w:val="009044EB"/>
    <w:rsid w:val="00926801"/>
    <w:rsid w:val="00934BEF"/>
    <w:rsid w:val="00942652"/>
    <w:rsid w:val="00960AF7"/>
    <w:rsid w:val="0097138C"/>
    <w:rsid w:val="0098687B"/>
    <w:rsid w:val="00994C9B"/>
    <w:rsid w:val="009A3A87"/>
    <w:rsid w:val="009A69B8"/>
    <w:rsid w:val="009B0FE5"/>
    <w:rsid w:val="009C59B7"/>
    <w:rsid w:val="009C5B82"/>
    <w:rsid w:val="009D297D"/>
    <w:rsid w:val="009E1733"/>
    <w:rsid w:val="009E2C4B"/>
    <w:rsid w:val="00A00C5A"/>
    <w:rsid w:val="00A061E5"/>
    <w:rsid w:val="00A13473"/>
    <w:rsid w:val="00A257B4"/>
    <w:rsid w:val="00A318A3"/>
    <w:rsid w:val="00A36D02"/>
    <w:rsid w:val="00A4316F"/>
    <w:rsid w:val="00A5009B"/>
    <w:rsid w:val="00A52A0E"/>
    <w:rsid w:val="00A56C5B"/>
    <w:rsid w:val="00A600F3"/>
    <w:rsid w:val="00A61865"/>
    <w:rsid w:val="00A71058"/>
    <w:rsid w:val="00A71CE0"/>
    <w:rsid w:val="00A7262D"/>
    <w:rsid w:val="00A73121"/>
    <w:rsid w:val="00A7773E"/>
    <w:rsid w:val="00A81BE9"/>
    <w:rsid w:val="00A86F27"/>
    <w:rsid w:val="00AA2B7A"/>
    <w:rsid w:val="00AA57EC"/>
    <w:rsid w:val="00AA5D41"/>
    <w:rsid w:val="00AA69CC"/>
    <w:rsid w:val="00AB4435"/>
    <w:rsid w:val="00AC3057"/>
    <w:rsid w:val="00AC41CA"/>
    <w:rsid w:val="00AC755E"/>
    <w:rsid w:val="00AD3CBE"/>
    <w:rsid w:val="00AD59E3"/>
    <w:rsid w:val="00AD68A5"/>
    <w:rsid w:val="00AE1DED"/>
    <w:rsid w:val="00AE6920"/>
    <w:rsid w:val="00AF1873"/>
    <w:rsid w:val="00B00F52"/>
    <w:rsid w:val="00B175B1"/>
    <w:rsid w:val="00B45293"/>
    <w:rsid w:val="00B705B2"/>
    <w:rsid w:val="00B71D25"/>
    <w:rsid w:val="00B913EF"/>
    <w:rsid w:val="00BB4655"/>
    <w:rsid w:val="00BB640F"/>
    <w:rsid w:val="00BB704C"/>
    <w:rsid w:val="00BC3D21"/>
    <w:rsid w:val="00BC4AEB"/>
    <w:rsid w:val="00BD190A"/>
    <w:rsid w:val="00BE27BE"/>
    <w:rsid w:val="00BE712C"/>
    <w:rsid w:val="00C019F5"/>
    <w:rsid w:val="00C115CD"/>
    <w:rsid w:val="00C15756"/>
    <w:rsid w:val="00C15B1B"/>
    <w:rsid w:val="00C15C86"/>
    <w:rsid w:val="00C21C28"/>
    <w:rsid w:val="00C22E37"/>
    <w:rsid w:val="00C30FD9"/>
    <w:rsid w:val="00C366B4"/>
    <w:rsid w:val="00C502F4"/>
    <w:rsid w:val="00C5324D"/>
    <w:rsid w:val="00C559BE"/>
    <w:rsid w:val="00C6211C"/>
    <w:rsid w:val="00C75266"/>
    <w:rsid w:val="00C7567F"/>
    <w:rsid w:val="00C8262B"/>
    <w:rsid w:val="00C95082"/>
    <w:rsid w:val="00CA3093"/>
    <w:rsid w:val="00CB4748"/>
    <w:rsid w:val="00CC3847"/>
    <w:rsid w:val="00CC65D3"/>
    <w:rsid w:val="00CC6D31"/>
    <w:rsid w:val="00CD0F31"/>
    <w:rsid w:val="00CD4A51"/>
    <w:rsid w:val="00D02705"/>
    <w:rsid w:val="00D07337"/>
    <w:rsid w:val="00D16039"/>
    <w:rsid w:val="00D1765B"/>
    <w:rsid w:val="00D2462F"/>
    <w:rsid w:val="00D316DA"/>
    <w:rsid w:val="00D365CF"/>
    <w:rsid w:val="00D42FBA"/>
    <w:rsid w:val="00D47BBD"/>
    <w:rsid w:val="00D51121"/>
    <w:rsid w:val="00D51B9B"/>
    <w:rsid w:val="00D60F3E"/>
    <w:rsid w:val="00D926F2"/>
    <w:rsid w:val="00D979C5"/>
    <w:rsid w:val="00DA44D5"/>
    <w:rsid w:val="00DA4778"/>
    <w:rsid w:val="00DA63B2"/>
    <w:rsid w:val="00DB61BD"/>
    <w:rsid w:val="00DC7ECF"/>
    <w:rsid w:val="00DE4FB3"/>
    <w:rsid w:val="00DE74FB"/>
    <w:rsid w:val="00E22DBF"/>
    <w:rsid w:val="00E31FE3"/>
    <w:rsid w:val="00E32EC5"/>
    <w:rsid w:val="00E34C18"/>
    <w:rsid w:val="00E472DF"/>
    <w:rsid w:val="00E863C5"/>
    <w:rsid w:val="00E929F4"/>
    <w:rsid w:val="00E94A6C"/>
    <w:rsid w:val="00ED676B"/>
    <w:rsid w:val="00EE146D"/>
    <w:rsid w:val="00EE6F11"/>
    <w:rsid w:val="00EF5831"/>
    <w:rsid w:val="00EF5915"/>
    <w:rsid w:val="00EF7308"/>
    <w:rsid w:val="00F11B29"/>
    <w:rsid w:val="00F225F9"/>
    <w:rsid w:val="00F33053"/>
    <w:rsid w:val="00F465EB"/>
    <w:rsid w:val="00F55874"/>
    <w:rsid w:val="00F90002"/>
    <w:rsid w:val="00FA7726"/>
    <w:rsid w:val="00FB7C27"/>
    <w:rsid w:val="00FD0B80"/>
    <w:rsid w:val="00FD35FE"/>
    <w:rsid w:val="00FD4B7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CC9"/>
  <w15:chartTrackingRefBased/>
  <w15:docId w15:val="{66519346-9BC7-405F-B882-7673D59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63F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63F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3F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63F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63F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63F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63F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63F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63F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3F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63F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3F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63F4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63F4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63F4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63F4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63F4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63F4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63F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63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63F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63F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63F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63F4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63F4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63F4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63F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63F4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63F43"/>
    <w:rPr>
      <w:b/>
      <w:bCs/>
      <w:smallCaps/>
      <w:color w:val="0F4761" w:themeColor="accent1" w:themeShade="BF"/>
      <w:spacing w:val="5"/>
    </w:rPr>
  </w:style>
  <w:style w:type="paragraph" w:styleId="Podnoje">
    <w:name w:val="footer"/>
    <w:basedOn w:val="Normal"/>
    <w:link w:val="PodnojeChar"/>
    <w:uiPriority w:val="99"/>
    <w:semiHidden/>
    <w:unhideWhenUsed/>
    <w:rsid w:val="00DB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B61BD"/>
  </w:style>
  <w:style w:type="table" w:styleId="Reetkatablice">
    <w:name w:val="Table Grid"/>
    <w:basedOn w:val="Obinatablica"/>
    <w:uiPriority w:val="39"/>
    <w:rsid w:val="00DB61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B61B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B61BD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DB61B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994C9B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4C9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5384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ishoda-ucenja/detalji/27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kup-kompetencija/detalji/77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kup-ishoda-ucenja/detalji/27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ko.srce.hr/registar/skup-ishoda-ucenja/detalji/2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7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7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Petranović</dc:creator>
  <cp:keywords/>
  <dc:description/>
  <cp:lastModifiedBy>Branka Hrupelj</cp:lastModifiedBy>
  <cp:revision>270</cp:revision>
  <cp:lastPrinted>2024-06-12T12:08:00Z</cp:lastPrinted>
  <dcterms:created xsi:type="dcterms:W3CDTF">2024-05-14T09:39:00Z</dcterms:created>
  <dcterms:modified xsi:type="dcterms:W3CDTF">2024-06-25T14:52:00Z</dcterms:modified>
</cp:coreProperties>
</file>